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86F1" w14:textId="77777777" w:rsidR="002C22E7" w:rsidRDefault="002C22E7">
      <w:pPr>
        <w:spacing w:before="240" w:after="240"/>
        <w:jc w:val="center"/>
        <w:rPr>
          <w:rFonts w:eastAsia="Times New Roman"/>
          <w:sz w:val="28"/>
          <w:szCs w:val="28"/>
        </w:rPr>
      </w:pPr>
    </w:p>
    <w:p w14:paraId="38A07EBA" w14:textId="77777777" w:rsidR="002C22E7" w:rsidRDefault="00C11388">
      <w:pPr>
        <w:spacing w:before="240" w:after="24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ОБЩЕСТВО С ОГРАНИЧЕННОЙ ОТВЕТСТВЕННОСТЬЮ</w:t>
      </w:r>
    </w:p>
    <w:p w14:paraId="002A81BD" w14:textId="77777777" w:rsidR="002C22E7" w:rsidRDefault="00C11388">
      <w:pPr>
        <w:spacing w:before="240" w:after="24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ИССЛЕДОВАТЕЛЬСКАЯ КОМПАНИЯ «ЛИДЕР»</w:t>
      </w:r>
    </w:p>
    <w:p w14:paraId="79BFE3CF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8"/>
          <w:szCs w:val="28"/>
        </w:rPr>
      </w:pPr>
    </w:p>
    <w:p w14:paraId="51936639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1EC581D5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1A129C27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56FD3A7D" w14:textId="77777777" w:rsidR="002C22E7" w:rsidRPr="00303439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  <w:r w:rsidRPr="00303439">
        <w:rPr>
          <w:rFonts w:eastAsia="Times New Roman"/>
          <w:sz w:val="28"/>
          <w:szCs w:val="28"/>
        </w:rPr>
        <w:t>Директор ООО Исследовательская компания «Лидер»</w:t>
      </w:r>
    </w:p>
    <w:p w14:paraId="4BB9C1B3" w14:textId="77777777" w:rsidR="002C22E7" w:rsidRPr="00303439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  <w:r w:rsidRPr="00303439">
        <w:rPr>
          <w:rFonts w:eastAsia="Times New Roman"/>
          <w:sz w:val="28"/>
          <w:szCs w:val="28"/>
        </w:rPr>
        <w:t xml:space="preserve"> </w:t>
      </w:r>
    </w:p>
    <w:p w14:paraId="3048C645" w14:textId="77777777" w:rsidR="002C22E7" w:rsidRPr="00303439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  <w:r w:rsidRPr="00303439">
        <w:rPr>
          <w:rFonts w:eastAsia="Times New Roman"/>
          <w:sz w:val="28"/>
          <w:szCs w:val="28"/>
        </w:rPr>
        <w:t xml:space="preserve"> </w:t>
      </w:r>
    </w:p>
    <w:p w14:paraId="72EB2186" w14:textId="77777777" w:rsidR="002C22E7" w:rsidRPr="00303439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  <w:r w:rsidRPr="00303439">
        <w:rPr>
          <w:rFonts w:eastAsia="Times New Roman"/>
          <w:sz w:val="28"/>
          <w:szCs w:val="28"/>
        </w:rPr>
        <w:t>_________________</w:t>
      </w:r>
      <w:proofErr w:type="gramStart"/>
      <w:r w:rsidRPr="00303439">
        <w:rPr>
          <w:rFonts w:eastAsia="Times New Roman"/>
          <w:sz w:val="28"/>
          <w:szCs w:val="28"/>
        </w:rPr>
        <w:t>_  Н.А.</w:t>
      </w:r>
      <w:proofErr w:type="gramEnd"/>
      <w:r w:rsidRPr="00303439">
        <w:rPr>
          <w:rFonts w:eastAsia="Times New Roman"/>
          <w:sz w:val="28"/>
          <w:szCs w:val="28"/>
        </w:rPr>
        <w:t xml:space="preserve"> Цибина</w:t>
      </w:r>
    </w:p>
    <w:p w14:paraId="4172176D" w14:textId="2DCA3DAA" w:rsidR="002C22E7" w:rsidRPr="00303439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  <w:r w:rsidRPr="00303439">
        <w:rPr>
          <w:rFonts w:eastAsia="Times New Roman"/>
          <w:sz w:val="28"/>
          <w:szCs w:val="28"/>
        </w:rPr>
        <w:t>«____» _________________ 202</w:t>
      </w:r>
      <w:r w:rsidR="00E22EFB" w:rsidRPr="00303439">
        <w:rPr>
          <w:rFonts w:eastAsia="Times New Roman"/>
          <w:sz w:val="28"/>
          <w:szCs w:val="28"/>
        </w:rPr>
        <w:t>3</w:t>
      </w:r>
      <w:r w:rsidRPr="00303439">
        <w:rPr>
          <w:rFonts w:eastAsia="Times New Roman"/>
          <w:sz w:val="28"/>
          <w:szCs w:val="28"/>
        </w:rPr>
        <w:t xml:space="preserve"> г.</w:t>
      </w:r>
    </w:p>
    <w:p w14:paraId="50F99347" w14:textId="77777777" w:rsidR="002C22E7" w:rsidRPr="00303439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8"/>
          <w:szCs w:val="28"/>
        </w:rPr>
      </w:pPr>
      <w:r w:rsidRPr="00303439">
        <w:rPr>
          <w:rFonts w:eastAsia="Times New Roman"/>
          <w:sz w:val="28"/>
          <w:szCs w:val="28"/>
        </w:rPr>
        <w:t xml:space="preserve">                                                     М.П.</w:t>
      </w:r>
    </w:p>
    <w:p w14:paraId="1193ED1A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72FBBDE8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</w:p>
    <w:p w14:paraId="3EB167B7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АНАЛИТИЧЕСКИЙ ОТЧЕТ</w:t>
      </w:r>
    </w:p>
    <w:p w14:paraId="1F5C9D2B" w14:textId="2DED8C06" w:rsidR="002C22E7" w:rsidRDefault="003B1D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8"/>
          <w:szCs w:val="28"/>
        </w:rPr>
      </w:pPr>
      <w:r w:rsidRPr="003B1DF1">
        <w:rPr>
          <w:rFonts w:eastAsia="Times New Roman"/>
          <w:sz w:val="28"/>
          <w:szCs w:val="28"/>
        </w:rPr>
        <w:t xml:space="preserve">о выполненных работах по сбору и обобщению информации о качестве условий оказания услуг организациями культуры </w:t>
      </w:r>
      <w:r w:rsidR="007B0DB3">
        <w:rPr>
          <w:rFonts w:eastAsia="Times New Roman"/>
          <w:sz w:val="28"/>
          <w:szCs w:val="28"/>
        </w:rPr>
        <w:t>Пензенской</w:t>
      </w:r>
      <w:r w:rsidRPr="003B1DF1">
        <w:rPr>
          <w:rFonts w:eastAsia="Times New Roman"/>
          <w:sz w:val="28"/>
          <w:szCs w:val="28"/>
        </w:rPr>
        <w:t xml:space="preserve"> области</w:t>
      </w:r>
    </w:p>
    <w:p w14:paraId="3F063A03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8"/>
          <w:szCs w:val="28"/>
        </w:rPr>
      </w:pPr>
    </w:p>
    <w:p w14:paraId="6CEC5230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8"/>
          <w:szCs w:val="28"/>
        </w:rPr>
      </w:pPr>
    </w:p>
    <w:p w14:paraId="4119F81E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8"/>
          <w:szCs w:val="28"/>
        </w:rPr>
      </w:pPr>
    </w:p>
    <w:p w14:paraId="1C507A55" w14:textId="07D2AFEC" w:rsidR="002C22E7" w:rsidRDefault="002C22E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14:paraId="38B3B8BE" w14:textId="082064C5" w:rsidR="00B13CD7" w:rsidRDefault="00B13CD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14:paraId="5DC68EFD" w14:textId="38D7B450" w:rsidR="00B13CD7" w:rsidRDefault="00B13CD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14:paraId="462D2296" w14:textId="77777777" w:rsidR="00B13CD7" w:rsidRDefault="00B13CD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14:paraId="35C1BA87" w14:textId="208B92D8" w:rsidR="004866C8" w:rsidRDefault="004866C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14:paraId="5671C3C7" w14:textId="6D4415FB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8"/>
          <w:szCs w:val="28"/>
        </w:rPr>
        <w:t>202</w:t>
      </w:r>
      <w:r w:rsidR="00E22EFB">
        <w:rPr>
          <w:rFonts w:eastAsia="Times New Roman"/>
          <w:sz w:val="28"/>
          <w:szCs w:val="28"/>
        </w:rPr>
        <w:t>3</w:t>
      </w:r>
    </w:p>
    <w:p w14:paraId="356CF0F5" w14:textId="77777777" w:rsidR="003B25F5" w:rsidRPr="003B25F5" w:rsidRDefault="00C11388" w:rsidP="003B25F5">
      <w:pPr>
        <w:spacing w:before="240" w:after="240" w:line="360" w:lineRule="auto"/>
        <w:jc w:val="center"/>
        <w:rPr>
          <w:rFonts w:eastAsia="Times New Roman"/>
          <w:b/>
          <w:sz w:val="24"/>
          <w:szCs w:val="24"/>
          <w:lang w:val="ru" w:bidi="ar-SA"/>
        </w:rPr>
      </w:pPr>
      <w:r>
        <w:br w:type="page"/>
      </w:r>
      <w:r w:rsidR="003B25F5" w:rsidRPr="003B25F5">
        <w:rPr>
          <w:rFonts w:eastAsia="Times New Roman"/>
          <w:b/>
          <w:sz w:val="24"/>
          <w:szCs w:val="24"/>
          <w:lang w:val="ru" w:bidi="ar-SA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14:paraId="2F64AE7D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Полное наименование:</w:t>
      </w:r>
      <w:r w:rsidRPr="003B25F5">
        <w:rPr>
          <w:rFonts w:eastAsia="Times New Roman"/>
          <w:sz w:val="24"/>
          <w:szCs w:val="24"/>
          <w:lang w:val="ru" w:bidi="ar-SA"/>
        </w:rPr>
        <w:t xml:space="preserve"> Общество с ограниченной ответственностью</w:t>
      </w:r>
    </w:p>
    <w:p w14:paraId="4486AFD3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sz w:val="24"/>
          <w:szCs w:val="24"/>
          <w:lang w:val="ru" w:bidi="ar-SA"/>
        </w:rPr>
        <w:t>Исследовательская компания «Лидер»</w:t>
      </w:r>
    </w:p>
    <w:p w14:paraId="7E141740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Сокращенное наименование:</w:t>
      </w:r>
      <w:r w:rsidRPr="003B25F5">
        <w:rPr>
          <w:rFonts w:eastAsia="Times New Roman"/>
          <w:sz w:val="24"/>
          <w:szCs w:val="24"/>
          <w:lang w:val="ru" w:bidi="ar-SA"/>
        </w:rPr>
        <w:t xml:space="preserve"> ООО Исследовательская компания «Лидер»</w:t>
      </w:r>
    </w:p>
    <w:p w14:paraId="63CCFE24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Юридический адрес:</w:t>
      </w:r>
      <w:r w:rsidRPr="003B25F5">
        <w:rPr>
          <w:rFonts w:eastAsia="Times New Roman"/>
          <w:sz w:val="24"/>
          <w:szCs w:val="24"/>
          <w:lang w:val="ru" w:bidi="ar-SA"/>
        </w:rPr>
        <w:t xml:space="preserve"> 660075, Красноярский край, г. Красноярск, ул. Железнодорожников, 17, офис 801/3</w:t>
      </w:r>
    </w:p>
    <w:p w14:paraId="4A3E89B6" w14:textId="77777777" w:rsidR="003B25F5" w:rsidRPr="003B25F5" w:rsidRDefault="003B25F5" w:rsidP="003B25F5">
      <w:pPr>
        <w:spacing w:before="240" w:after="2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Фактический адрес:</w:t>
      </w:r>
      <w:r w:rsidRPr="003B25F5">
        <w:rPr>
          <w:rFonts w:eastAsia="Times New Roman"/>
          <w:sz w:val="24"/>
          <w:szCs w:val="24"/>
          <w:lang w:val="ru" w:bidi="ar-SA"/>
        </w:rPr>
        <w:t xml:space="preserve"> 660075, Красноярский край, г. Красноярск, ул. Железнодорожников, 17, офис 809</w:t>
      </w:r>
    </w:p>
    <w:p w14:paraId="5C35F4C4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b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 xml:space="preserve"> </w:t>
      </w:r>
    </w:p>
    <w:p w14:paraId="1CFBE164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 xml:space="preserve">ОКПО </w:t>
      </w:r>
      <w:r w:rsidRPr="003B25F5">
        <w:rPr>
          <w:rFonts w:eastAsia="Times New Roman"/>
          <w:sz w:val="24"/>
          <w:szCs w:val="24"/>
          <w:lang w:val="ru" w:bidi="ar-SA"/>
        </w:rPr>
        <w:t>36053242</w:t>
      </w:r>
    </w:p>
    <w:p w14:paraId="0602792C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ОКАТО</w:t>
      </w:r>
      <w:r w:rsidRPr="003B25F5">
        <w:rPr>
          <w:rFonts w:eastAsia="Times New Roman"/>
          <w:sz w:val="24"/>
          <w:szCs w:val="24"/>
          <w:lang w:val="ru" w:bidi="ar-SA"/>
        </w:rPr>
        <w:t xml:space="preserve"> 04401363000</w:t>
      </w:r>
    </w:p>
    <w:p w14:paraId="27EF372C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ОКОГУ</w:t>
      </w:r>
      <w:r w:rsidRPr="003B25F5">
        <w:rPr>
          <w:rFonts w:eastAsia="Times New Roman"/>
          <w:sz w:val="24"/>
          <w:szCs w:val="24"/>
          <w:lang w:val="ru" w:bidi="ar-SA"/>
        </w:rPr>
        <w:t xml:space="preserve"> 4210014</w:t>
      </w:r>
    </w:p>
    <w:p w14:paraId="1F245094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ОКТМО</w:t>
      </w:r>
      <w:r w:rsidRPr="003B25F5">
        <w:rPr>
          <w:rFonts w:eastAsia="Times New Roman"/>
          <w:sz w:val="24"/>
          <w:szCs w:val="24"/>
          <w:lang w:val="ru" w:bidi="ar-SA"/>
        </w:rPr>
        <w:t xml:space="preserve"> 04701000001</w:t>
      </w:r>
    </w:p>
    <w:p w14:paraId="4F33FD14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ОКФС</w:t>
      </w:r>
      <w:r w:rsidRPr="003B25F5">
        <w:rPr>
          <w:rFonts w:eastAsia="Times New Roman"/>
          <w:sz w:val="24"/>
          <w:szCs w:val="24"/>
          <w:lang w:val="ru" w:bidi="ar-SA"/>
        </w:rPr>
        <w:t xml:space="preserve"> – 16 Частная собственность</w:t>
      </w:r>
    </w:p>
    <w:p w14:paraId="1880D4C4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b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 xml:space="preserve"> </w:t>
      </w:r>
    </w:p>
    <w:p w14:paraId="216F1748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ИНН</w:t>
      </w:r>
      <w:r w:rsidRPr="003B25F5">
        <w:rPr>
          <w:rFonts w:eastAsia="Times New Roman"/>
          <w:sz w:val="24"/>
          <w:szCs w:val="24"/>
          <w:lang w:val="ru" w:bidi="ar-SA"/>
        </w:rPr>
        <w:t xml:space="preserve"> 2460112042</w:t>
      </w:r>
    </w:p>
    <w:p w14:paraId="3DDCE1D9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КПП</w:t>
      </w:r>
      <w:r w:rsidRPr="003B25F5">
        <w:rPr>
          <w:rFonts w:eastAsia="Times New Roman"/>
          <w:sz w:val="24"/>
          <w:szCs w:val="24"/>
          <w:lang w:val="ru" w:bidi="ar-SA"/>
        </w:rPr>
        <w:t xml:space="preserve"> 246001001</w:t>
      </w:r>
    </w:p>
    <w:p w14:paraId="5DD1209D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ОГРН</w:t>
      </w:r>
      <w:r w:rsidRPr="003B25F5">
        <w:rPr>
          <w:rFonts w:eastAsia="Times New Roman"/>
          <w:sz w:val="24"/>
          <w:szCs w:val="24"/>
          <w:lang w:val="ru" w:bidi="ar-SA"/>
        </w:rPr>
        <w:t xml:space="preserve"> 1192468005620</w:t>
      </w:r>
    </w:p>
    <w:p w14:paraId="3ADD1E9F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 xml:space="preserve">Дата постановки в налоговом органе: </w:t>
      </w:r>
      <w:r w:rsidRPr="003B25F5">
        <w:rPr>
          <w:rFonts w:eastAsia="Times New Roman"/>
          <w:sz w:val="24"/>
          <w:szCs w:val="24"/>
          <w:lang w:val="ru" w:bidi="ar-SA"/>
        </w:rPr>
        <w:t>28.11.2022 г.</w:t>
      </w:r>
    </w:p>
    <w:p w14:paraId="4FEC8FB4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>ОКВЭД</w:t>
      </w:r>
      <w:r w:rsidRPr="003B25F5">
        <w:rPr>
          <w:rFonts w:eastAsia="Times New Roman"/>
          <w:sz w:val="24"/>
          <w:szCs w:val="24"/>
          <w:lang w:val="ru" w:bidi="ar-SA"/>
        </w:rPr>
        <w:t xml:space="preserve"> 73.20 Исследование конъюнктуры рынка и изучение общественного мнения</w:t>
      </w:r>
    </w:p>
    <w:p w14:paraId="4151D358" w14:textId="77777777" w:rsidR="003B25F5" w:rsidRPr="003B25F5" w:rsidRDefault="003B25F5" w:rsidP="003B25F5">
      <w:pPr>
        <w:spacing w:before="40" w:after="40" w:line="276" w:lineRule="auto"/>
        <w:rPr>
          <w:rFonts w:eastAsia="Times New Roman"/>
          <w:b/>
          <w:sz w:val="24"/>
          <w:szCs w:val="24"/>
          <w:lang w:val="ru" w:bidi="ar-SA"/>
        </w:rPr>
      </w:pPr>
      <w:r w:rsidRPr="003B25F5">
        <w:rPr>
          <w:rFonts w:eastAsia="Times New Roman"/>
          <w:b/>
          <w:sz w:val="24"/>
          <w:szCs w:val="24"/>
          <w:lang w:val="ru" w:bidi="ar-SA"/>
        </w:rPr>
        <w:t xml:space="preserve"> </w:t>
      </w:r>
    </w:p>
    <w:p w14:paraId="7B25A078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b/>
          <w:sz w:val="24"/>
          <w:szCs w:val="24"/>
          <w:highlight w:val="white"/>
          <w:lang w:val="ru" w:bidi="ar-SA"/>
        </w:rPr>
      </w:pPr>
      <w:r w:rsidRPr="003B25F5">
        <w:rPr>
          <w:rFonts w:eastAsia="Times New Roman"/>
          <w:b/>
          <w:sz w:val="24"/>
          <w:szCs w:val="24"/>
          <w:highlight w:val="white"/>
          <w:lang w:val="ru" w:bidi="ar-SA"/>
        </w:rPr>
        <w:t>Реквизиты:</w:t>
      </w:r>
    </w:p>
    <w:p w14:paraId="6D8A2310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sz w:val="24"/>
          <w:szCs w:val="24"/>
          <w:lang w:val="ru" w:bidi="ar-SA"/>
        </w:rPr>
        <w:t>ООО «Банк Точка»</w:t>
      </w:r>
    </w:p>
    <w:p w14:paraId="6770063C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sz w:val="24"/>
          <w:szCs w:val="24"/>
          <w:lang w:val="ru" w:bidi="ar-SA"/>
        </w:rPr>
        <w:t>ИНН 7706092528</w:t>
      </w:r>
    </w:p>
    <w:p w14:paraId="4FAC1B84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sz w:val="24"/>
          <w:szCs w:val="24"/>
          <w:lang w:val="ru" w:bidi="ar-SA"/>
        </w:rPr>
        <w:t>КПП 770543002</w:t>
      </w:r>
    </w:p>
    <w:p w14:paraId="18A86A20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sz w:val="24"/>
          <w:szCs w:val="24"/>
          <w:lang w:val="ru" w:bidi="ar-SA"/>
        </w:rPr>
        <w:t>ОГРН: 1027739019208</w:t>
      </w:r>
    </w:p>
    <w:p w14:paraId="0FFC18EE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b/>
          <w:sz w:val="24"/>
          <w:szCs w:val="24"/>
          <w:highlight w:val="white"/>
          <w:lang w:val="ru" w:bidi="ar-SA"/>
        </w:rPr>
      </w:pPr>
      <w:r w:rsidRPr="003B25F5">
        <w:rPr>
          <w:rFonts w:eastAsia="Times New Roman"/>
          <w:sz w:val="24"/>
          <w:szCs w:val="24"/>
          <w:lang w:val="ru" w:bidi="ar-SA"/>
        </w:rPr>
        <w:t xml:space="preserve">ОКПО: 04503985 </w:t>
      </w:r>
      <w:r w:rsidRPr="003B25F5">
        <w:rPr>
          <w:rFonts w:eastAsia="Times New Roman"/>
          <w:b/>
          <w:sz w:val="24"/>
          <w:szCs w:val="24"/>
          <w:highlight w:val="white"/>
          <w:lang w:val="ru" w:bidi="ar-SA"/>
        </w:rPr>
        <w:t xml:space="preserve"> </w:t>
      </w:r>
    </w:p>
    <w:p w14:paraId="55552AFE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sz w:val="24"/>
          <w:szCs w:val="24"/>
          <w:lang w:val="ru" w:bidi="ar-SA"/>
        </w:rPr>
        <w:t>к/с 30101810745374525104</w:t>
      </w:r>
    </w:p>
    <w:p w14:paraId="3F5F2585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sz w:val="24"/>
          <w:szCs w:val="24"/>
          <w:lang w:val="ru" w:bidi="ar-SA"/>
        </w:rPr>
      </w:pPr>
      <w:r w:rsidRPr="003B25F5">
        <w:rPr>
          <w:rFonts w:eastAsia="Times New Roman"/>
          <w:sz w:val="24"/>
          <w:szCs w:val="24"/>
          <w:lang w:val="ru" w:bidi="ar-SA"/>
        </w:rPr>
        <w:t>р/с 40702810802500129057</w:t>
      </w:r>
    </w:p>
    <w:p w14:paraId="402F3197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b/>
          <w:sz w:val="24"/>
          <w:szCs w:val="24"/>
          <w:highlight w:val="white"/>
          <w:lang w:val="ru" w:bidi="ar-SA"/>
        </w:rPr>
      </w:pPr>
      <w:r w:rsidRPr="003B25F5">
        <w:rPr>
          <w:rFonts w:eastAsia="Times New Roman"/>
          <w:b/>
          <w:sz w:val="24"/>
          <w:szCs w:val="24"/>
          <w:highlight w:val="white"/>
          <w:lang w:val="ru" w:bidi="ar-SA"/>
        </w:rPr>
        <w:t xml:space="preserve"> </w:t>
      </w:r>
    </w:p>
    <w:p w14:paraId="6D8E3243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sz w:val="24"/>
          <w:szCs w:val="24"/>
          <w:highlight w:val="white"/>
          <w:lang w:val="ru" w:bidi="ar-SA"/>
        </w:rPr>
      </w:pPr>
      <w:r w:rsidRPr="003B25F5">
        <w:rPr>
          <w:rFonts w:eastAsia="Times New Roman"/>
          <w:b/>
          <w:sz w:val="24"/>
          <w:szCs w:val="24"/>
          <w:highlight w:val="white"/>
          <w:lang w:val="ru" w:bidi="ar-SA"/>
        </w:rPr>
        <w:t>Электронная почта</w:t>
      </w:r>
      <w:r w:rsidRPr="003B25F5">
        <w:rPr>
          <w:rFonts w:eastAsia="Times New Roman"/>
          <w:sz w:val="24"/>
          <w:szCs w:val="24"/>
          <w:highlight w:val="white"/>
          <w:lang w:val="ru" w:bidi="ar-SA"/>
        </w:rPr>
        <w:t>: info@kras-lider.ru</w:t>
      </w:r>
    </w:p>
    <w:p w14:paraId="032B2E54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sz w:val="24"/>
          <w:szCs w:val="24"/>
          <w:highlight w:val="white"/>
          <w:lang w:val="ru" w:bidi="ar-SA"/>
        </w:rPr>
      </w:pPr>
      <w:r w:rsidRPr="003B25F5">
        <w:rPr>
          <w:rFonts w:eastAsia="Times New Roman"/>
          <w:b/>
          <w:sz w:val="24"/>
          <w:szCs w:val="24"/>
          <w:highlight w:val="white"/>
          <w:lang w:val="ru" w:bidi="ar-SA"/>
        </w:rPr>
        <w:t>Директор</w:t>
      </w:r>
      <w:r w:rsidRPr="003B25F5">
        <w:rPr>
          <w:rFonts w:eastAsia="Times New Roman"/>
          <w:sz w:val="24"/>
          <w:szCs w:val="24"/>
          <w:highlight w:val="white"/>
          <w:lang w:val="ru" w:bidi="ar-SA"/>
        </w:rPr>
        <w:t>: Цибина Наталья Александровна, на основании Устава</w:t>
      </w:r>
    </w:p>
    <w:p w14:paraId="2A9CF4E7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sz w:val="24"/>
          <w:szCs w:val="24"/>
          <w:highlight w:val="white"/>
          <w:lang w:val="ru" w:bidi="ar-SA"/>
        </w:rPr>
      </w:pPr>
      <w:r w:rsidRPr="003B25F5">
        <w:rPr>
          <w:rFonts w:eastAsia="Times New Roman"/>
          <w:sz w:val="24"/>
          <w:szCs w:val="24"/>
          <w:highlight w:val="white"/>
          <w:lang w:val="ru" w:bidi="ar-SA"/>
        </w:rPr>
        <w:t>т.+7 (391) 205-10-78</w:t>
      </w:r>
    </w:p>
    <w:p w14:paraId="626C1816" w14:textId="77777777" w:rsidR="003B25F5" w:rsidRPr="003B25F5" w:rsidRDefault="003B25F5" w:rsidP="003B25F5">
      <w:pPr>
        <w:spacing w:before="40" w:after="40" w:line="276" w:lineRule="auto"/>
        <w:jc w:val="both"/>
        <w:rPr>
          <w:rFonts w:eastAsia="Times New Roman"/>
          <w:sz w:val="24"/>
          <w:szCs w:val="24"/>
          <w:highlight w:val="white"/>
          <w:lang w:val="ru" w:bidi="ar-SA"/>
        </w:rPr>
      </w:pPr>
      <w:r w:rsidRPr="003B25F5">
        <w:rPr>
          <w:rFonts w:eastAsia="Times New Roman"/>
          <w:sz w:val="24"/>
          <w:szCs w:val="24"/>
          <w:highlight w:val="white"/>
          <w:lang w:val="ru" w:bidi="ar-SA"/>
        </w:rPr>
        <w:t>м.+7 (902) 940-41-37</w:t>
      </w:r>
    </w:p>
    <w:p w14:paraId="77D8BCAC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4"/>
          <w:szCs w:val="24"/>
        </w:rPr>
      </w:pPr>
      <w:r>
        <w:br w:type="page"/>
      </w:r>
    </w:p>
    <w:p w14:paraId="50CB0619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lastRenderedPageBreak/>
        <w:t>СТРУКТУРА ОТЧЕТА</w:t>
      </w:r>
      <w:r>
        <w:rPr>
          <w:rFonts w:eastAsia="Times New Roman"/>
          <w:sz w:val="24"/>
          <w:szCs w:val="24"/>
          <w:vertAlign w:val="superscript"/>
        </w:rPr>
        <w:footnoteReference w:id="1"/>
      </w:r>
    </w:p>
    <w:p w14:paraId="7BFFE0DC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4"/>
          <w:szCs w:val="24"/>
          <w:vertAlign w:val="superscript"/>
        </w:rPr>
      </w:pPr>
    </w:p>
    <w:tbl>
      <w:tblPr>
        <w:tblStyle w:val="39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75"/>
        <w:gridCol w:w="1005"/>
      </w:tblGrid>
      <w:tr w:rsidR="002C22E7" w14:paraId="070F0465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25A99" w14:textId="77777777" w:rsidR="002C22E7" w:rsidRPr="005A71E2" w:rsidRDefault="00C11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4"/>
                <w:szCs w:val="24"/>
              </w:rPr>
            </w:pPr>
            <w:r w:rsidRPr="005A71E2">
              <w:rPr>
                <w:rFonts w:eastAsia="Times New Roman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A7108" w14:textId="77777777" w:rsidR="002C22E7" w:rsidRPr="00B2181C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  <w:r w:rsidRPr="00B2181C">
              <w:rPr>
                <w:rFonts w:eastAsia="Times New Roman"/>
                <w:sz w:val="24"/>
                <w:szCs w:val="24"/>
              </w:rPr>
              <w:t>стр. 3</w:t>
            </w:r>
          </w:p>
        </w:tc>
      </w:tr>
      <w:tr w:rsidR="002C22E7" w14:paraId="460DAA8B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4AEA" w14:textId="77777777" w:rsidR="002C22E7" w:rsidRPr="005A71E2" w:rsidRDefault="00C11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4"/>
                <w:szCs w:val="24"/>
              </w:rPr>
            </w:pPr>
            <w:r w:rsidRPr="005A71E2">
              <w:rPr>
                <w:rFonts w:eastAsia="Times New Roman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EE400" w14:textId="59E4D46D" w:rsidR="002C22E7" w:rsidRPr="00B2181C" w:rsidRDefault="00C11388" w:rsidP="00D35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  <w:r w:rsidRPr="00B2181C">
              <w:rPr>
                <w:rFonts w:eastAsia="Times New Roman"/>
                <w:sz w:val="24"/>
                <w:szCs w:val="24"/>
              </w:rPr>
              <w:t xml:space="preserve">стр. </w:t>
            </w:r>
            <w:r w:rsidR="0048693C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2C22E7" w14:paraId="2F58CFE1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6878" w14:textId="77777777" w:rsidR="002C22E7" w:rsidRPr="005A71E2" w:rsidRDefault="00C11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4"/>
                <w:szCs w:val="24"/>
              </w:rPr>
            </w:pPr>
            <w:r w:rsidRPr="005A71E2">
              <w:rPr>
                <w:rFonts w:eastAsia="Times New Roman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8927E" w14:textId="0324BA77" w:rsidR="002C22E7" w:rsidRPr="00B2181C" w:rsidRDefault="00C11388" w:rsidP="00801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  <w:r w:rsidRPr="00B2181C">
              <w:rPr>
                <w:rFonts w:eastAsia="Times New Roman"/>
                <w:sz w:val="24"/>
                <w:szCs w:val="24"/>
              </w:rPr>
              <w:t>стр.</w:t>
            </w:r>
            <w:r w:rsidR="00052B39">
              <w:rPr>
                <w:rFonts w:eastAsia="Times New Roman"/>
                <w:sz w:val="24"/>
                <w:szCs w:val="24"/>
              </w:rPr>
              <w:t xml:space="preserve"> </w:t>
            </w:r>
            <w:r w:rsidR="0048693C"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2C22E7" w14:paraId="1D89AB99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B7FC" w14:textId="77777777" w:rsidR="002C22E7" w:rsidRDefault="00C11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Значения по каждому показателю, характеризующему общие критерии оценки качества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E492B" w14:textId="382F25BA" w:rsidR="002C22E7" w:rsidRPr="00B2181C" w:rsidRDefault="00C11388" w:rsidP="00B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  <w:r w:rsidRPr="00B2181C">
              <w:rPr>
                <w:rFonts w:eastAsia="Times New Roman"/>
                <w:sz w:val="24"/>
                <w:szCs w:val="24"/>
              </w:rPr>
              <w:t>стр.</w:t>
            </w:r>
            <w:r w:rsidR="00815FE2" w:rsidRPr="00B2181C">
              <w:rPr>
                <w:rFonts w:eastAsia="Times New Roman"/>
                <w:sz w:val="24"/>
                <w:szCs w:val="24"/>
              </w:rPr>
              <w:t xml:space="preserve"> </w:t>
            </w:r>
            <w:r w:rsidR="004B3C40">
              <w:rPr>
                <w:rFonts w:eastAsia="Times New Roman"/>
                <w:sz w:val="24"/>
                <w:szCs w:val="24"/>
              </w:rPr>
              <w:t>1</w:t>
            </w:r>
            <w:r w:rsidR="0048693C"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2C22E7" w14:paraId="17525A26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8D02B" w14:textId="77777777" w:rsidR="002C22E7" w:rsidRPr="005A71E2" w:rsidRDefault="00C11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4"/>
                <w:szCs w:val="24"/>
              </w:rPr>
            </w:pPr>
            <w:r w:rsidRPr="005A71E2">
              <w:rPr>
                <w:rFonts w:eastAsia="Times New Roman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6D551" w14:textId="4927069A" w:rsidR="002C22E7" w:rsidRPr="00B2181C" w:rsidRDefault="00C11388" w:rsidP="00B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  <w:r w:rsidRPr="00B2181C">
              <w:rPr>
                <w:rFonts w:eastAsia="Times New Roman"/>
                <w:sz w:val="24"/>
                <w:szCs w:val="24"/>
              </w:rPr>
              <w:t xml:space="preserve">стр. </w:t>
            </w:r>
            <w:r w:rsidR="0048693C">
              <w:rPr>
                <w:rFonts w:eastAsia="Times New Roman"/>
                <w:sz w:val="24"/>
                <w:szCs w:val="24"/>
              </w:rPr>
              <w:t>44</w:t>
            </w:r>
          </w:p>
        </w:tc>
      </w:tr>
      <w:tr w:rsidR="002C22E7" w14:paraId="5114F7C7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0F7D" w14:textId="77777777" w:rsidR="002C22E7" w:rsidRPr="005A71E2" w:rsidRDefault="00C11388">
            <w:pPr>
              <w:keepNext/>
              <w:keepLines/>
              <w:numPr>
                <w:ilvl w:val="0"/>
                <w:numId w:val="2"/>
              </w:num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5A71E2">
              <w:rPr>
                <w:rFonts w:eastAsia="Times New Roman"/>
                <w:sz w:val="24"/>
                <w:szCs w:val="24"/>
              </w:rPr>
              <w:t>Предложения по совершенствованию деятельности организаций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40447" w14:textId="74BDCF71" w:rsidR="002C22E7" w:rsidRPr="00B2181C" w:rsidRDefault="00C11388" w:rsidP="00B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  <w:r w:rsidRPr="00B2181C">
              <w:rPr>
                <w:rFonts w:eastAsia="Times New Roman"/>
                <w:sz w:val="24"/>
                <w:szCs w:val="24"/>
              </w:rPr>
              <w:t xml:space="preserve">стр. </w:t>
            </w:r>
            <w:r w:rsidR="0048693C">
              <w:rPr>
                <w:rFonts w:eastAsia="Times New Roman"/>
                <w:sz w:val="24"/>
                <w:szCs w:val="24"/>
              </w:rPr>
              <w:t>90</w:t>
            </w:r>
          </w:p>
        </w:tc>
      </w:tr>
      <w:tr w:rsidR="002C22E7" w14:paraId="059A9E49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5AFF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A9FA" w14:textId="5CDDEE0F" w:rsidR="002C22E7" w:rsidRPr="00B2181C" w:rsidRDefault="00C11388" w:rsidP="00B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  <w:r w:rsidRPr="00B2181C">
              <w:rPr>
                <w:rFonts w:eastAsia="Times New Roman"/>
                <w:sz w:val="24"/>
                <w:szCs w:val="24"/>
              </w:rPr>
              <w:t xml:space="preserve">стр. </w:t>
            </w:r>
            <w:r w:rsidR="0048693C">
              <w:rPr>
                <w:rFonts w:eastAsia="Times New Roman"/>
                <w:sz w:val="24"/>
                <w:szCs w:val="24"/>
              </w:rPr>
              <w:t>91</w:t>
            </w:r>
          </w:p>
        </w:tc>
      </w:tr>
      <w:tr w:rsidR="002C22E7" w14:paraId="716810A3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0E6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0E5AD" w14:textId="11C7EB84" w:rsidR="002C22E7" w:rsidRPr="00B2181C" w:rsidRDefault="00C11388" w:rsidP="00B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  <w:r w:rsidRPr="00B2181C">
              <w:rPr>
                <w:rFonts w:eastAsia="Times New Roman"/>
                <w:sz w:val="24"/>
                <w:szCs w:val="24"/>
              </w:rPr>
              <w:t xml:space="preserve">стр. </w:t>
            </w:r>
            <w:r w:rsidR="0048693C">
              <w:rPr>
                <w:rFonts w:eastAsia="Times New Roman"/>
                <w:sz w:val="24"/>
                <w:szCs w:val="24"/>
              </w:rPr>
              <w:t>93</w:t>
            </w:r>
          </w:p>
        </w:tc>
      </w:tr>
      <w:tr w:rsidR="002C22E7" w14:paraId="770DC56D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218B" w14:textId="77777777" w:rsidR="002C22E7" w:rsidRPr="005A71E2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eastAsia="Times New Roman"/>
                <w:sz w:val="24"/>
                <w:szCs w:val="24"/>
              </w:rPr>
            </w:pPr>
            <w:r w:rsidRPr="005A71E2">
              <w:rPr>
                <w:rFonts w:eastAsia="Times New Roman"/>
                <w:sz w:val="24"/>
                <w:szCs w:val="24"/>
              </w:rPr>
              <w:t>Приложение 3. АНКЕТА для опроса получателей услуг о качестве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AB3BA" w14:textId="3AC2CB58" w:rsidR="002C22E7" w:rsidRPr="00B2181C" w:rsidRDefault="00C11388" w:rsidP="00B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  <w:r w:rsidRPr="00B2181C">
              <w:rPr>
                <w:rFonts w:eastAsia="Times New Roman"/>
                <w:sz w:val="24"/>
                <w:szCs w:val="24"/>
              </w:rPr>
              <w:t xml:space="preserve">стр. </w:t>
            </w:r>
            <w:r w:rsidR="0048693C">
              <w:rPr>
                <w:rFonts w:eastAsia="Times New Roman"/>
                <w:sz w:val="24"/>
                <w:szCs w:val="24"/>
              </w:rPr>
              <w:t>96</w:t>
            </w:r>
          </w:p>
        </w:tc>
      </w:tr>
    </w:tbl>
    <w:p w14:paraId="1EF76B09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p w14:paraId="14D20526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p w14:paraId="581C4437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sz w:val="24"/>
          <w:szCs w:val="24"/>
        </w:rPr>
      </w:pPr>
    </w:p>
    <w:p w14:paraId="4F71E1C6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sz w:val="24"/>
          <w:szCs w:val="24"/>
        </w:rPr>
      </w:pPr>
    </w:p>
    <w:p w14:paraId="5EEF4311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sz w:val="24"/>
          <w:szCs w:val="24"/>
        </w:rPr>
      </w:pPr>
    </w:p>
    <w:p w14:paraId="1BECD0B9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sz w:val="24"/>
          <w:szCs w:val="24"/>
        </w:rPr>
      </w:pPr>
    </w:p>
    <w:p w14:paraId="6710121C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sz w:val="24"/>
          <w:szCs w:val="24"/>
        </w:rPr>
      </w:pPr>
    </w:p>
    <w:p w14:paraId="6E93B242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p w14:paraId="18B46AD1" w14:textId="77777777" w:rsidR="00C168E2" w:rsidRDefault="00C168E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/>
          <w:b/>
          <w:sz w:val="24"/>
          <w:szCs w:val="24"/>
        </w:rPr>
      </w:pPr>
    </w:p>
    <w:p w14:paraId="31C6E053" w14:textId="77777777" w:rsidR="00C168E2" w:rsidRDefault="00C168E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/>
          <w:b/>
          <w:sz w:val="24"/>
          <w:szCs w:val="24"/>
        </w:rPr>
      </w:pPr>
    </w:p>
    <w:p w14:paraId="3837DB10" w14:textId="77777777" w:rsidR="00C168E2" w:rsidRDefault="00C168E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/>
          <w:b/>
          <w:sz w:val="24"/>
          <w:szCs w:val="24"/>
        </w:rPr>
      </w:pPr>
    </w:p>
    <w:p w14:paraId="7A2EBBD8" w14:textId="77777777" w:rsidR="00C168E2" w:rsidRDefault="00C168E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/>
          <w:b/>
          <w:sz w:val="24"/>
          <w:szCs w:val="24"/>
        </w:rPr>
      </w:pPr>
    </w:p>
    <w:p w14:paraId="332A7202" w14:textId="51DBD95E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1. Перечень организаций культуры, в отношении которых проводились сбор и обобщение информации о качестве условий оказания услуг</w:t>
      </w:r>
      <w:r>
        <w:rPr>
          <w:rFonts w:eastAsia="Times New Roman"/>
          <w:b/>
          <w:sz w:val="24"/>
          <w:szCs w:val="24"/>
          <w:vertAlign w:val="superscript"/>
        </w:rPr>
        <w:footnoteReference w:id="2"/>
      </w:r>
    </w:p>
    <w:p w14:paraId="2AB2ED03" w14:textId="77777777" w:rsidR="006F1D31" w:rsidRDefault="00C11388" w:rsidP="00DB1EC9">
      <w:pPr>
        <w:spacing w:before="120" w:after="120"/>
        <w:ind w:firstLine="567"/>
        <w:jc w:val="both"/>
        <w:rPr>
          <w:rFonts w:eastAsia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eastAsia="Times New Roman"/>
          <w:sz w:val="24"/>
          <w:szCs w:val="24"/>
        </w:rPr>
        <w:t xml:space="preserve">Сбор и обобщение информации о качестве условий оказания услуг проводились в отношении следующих организаций культуры: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389"/>
      </w:tblGrid>
      <w:tr w:rsidR="006F1D31" w:rsidRPr="006F1D31" w14:paraId="7E9258C9" w14:textId="77777777" w:rsidTr="0048693C">
        <w:trPr>
          <w:trHeight w:val="20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BDB" w14:textId="77777777" w:rsidR="006F1D31" w:rsidRPr="006F1D31" w:rsidRDefault="006F1D31" w:rsidP="006F1D31">
            <w:pPr>
              <w:spacing w:after="0" w:line="240" w:lineRule="auto"/>
              <w:rPr>
                <w:rFonts w:eastAsia="Times New Roman"/>
                <w:b/>
                <w:bCs/>
                <w:lang w:bidi="ar-SA"/>
              </w:rPr>
            </w:pPr>
            <w:r w:rsidRPr="006F1D31">
              <w:rPr>
                <w:rFonts w:eastAsia="Times New Roman"/>
                <w:b/>
                <w:bCs/>
                <w:lang w:bidi="ar-SA"/>
              </w:rPr>
              <w:t>Наименование организации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DA23" w14:textId="356A3EAE" w:rsidR="006F1D31" w:rsidRPr="006F1D31" w:rsidRDefault="006F1D31" w:rsidP="006F1D31">
            <w:pPr>
              <w:spacing w:after="0" w:line="240" w:lineRule="auto"/>
              <w:rPr>
                <w:rFonts w:eastAsia="Times New Roman"/>
                <w:b/>
                <w:bCs/>
                <w:lang w:bidi="ar-SA"/>
              </w:rPr>
            </w:pPr>
            <w:r w:rsidRPr="006F1D31">
              <w:rPr>
                <w:rFonts w:eastAsia="Times New Roman"/>
                <w:b/>
                <w:bCs/>
                <w:lang w:bidi="ar-SA"/>
              </w:rPr>
              <w:t xml:space="preserve">Название в </w:t>
            </w:r>
            <w:r w:rsidR="00C168E2">
              <w:rPr>
                <w:rFonts w:eastAsia="Times New Roman"/>
                <w:b/>
                <w:bCs/>
                <w:lang w:bidi="ar-SA"/>
              </w:rPr>
              <w:t>отчёте</w:t>
            </w:r>
            <w:r w:rsidR="0048693C">
              <w:rPr>
                <w:rStyle w:val="a8"/>
                <w:rFonts w:eastAsia="Times New Roman"/>
                <w:b/>
                <w:bCs/>
                <w:lang w:bidi="ar-SA"/>
              </w:rPr>
              <w:footnoteReference w:id="3"/>
            </w:r>
          </w:p>
        </w:tc>
      </w:tr>
      <w:tr w:rsidR="00315796" w:rsidRPr="00315796" w14:paraId="73D63BFE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D85FD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Бековского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0F36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Бековского района Пензенской области</w:t>
            </w:r>
          </w:p>
        </w:tc>
      </w:tr>
      <w:tr w:rsidR="00315796" w:rsidRPr="00315796" w14:paraId="6B542C35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87402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районный Дом культуры Бековского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70EE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районный Дом культуры Бековского района Пензенской области</w:t>
            </w:r>
          </w:p>
        </w:tc>
      </w:tr>
      <w:tr w:rsidR="00315796" w:rsidRPr="00315796" w14:paraId="0AF952F3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0CD9D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"Культурный информационно-досуговый центр Белинского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CCA4A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Культурный информационно-досуговый центр Белинского района Пензенской области</w:t>
            </w:r>
          </w:p>
        </w:tc>
      </w:tr>
      <w:tr w:rsidR="00315796" w:rsidRPr="00315796" w14:paraId="3A0C51D3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FF47E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МУУЧ "</w:t>
            </w:r>
            <w:proofErr w:type="spellStart"/>
            <w:r w:rsidRPr="00315796">
              <w:rPr>
                <w:rFonts w:eastAsia="Times New Roman"/>
                <w:lang w:bidi="ar-SA"/>
              </w:rPr>
              <w:t>Поимский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историко-архитектурный музей"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52CD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Поимский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историко-архитектурный музей</w:t>
            </w:r>
          </w:p>
        </w:tc>
      </w:tr>
      <w:tr w:rsidR="00315796" w:rsidRPr="00315796" w14:paraId="28BDACC7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BCCD8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"Централизованная библиотечная система Белинского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2EFF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Централизованная библиотечная система Белинского района Пензенской области</w:t>
            </w:r>
          </w:p>
        </w:tc>
      </w:tr>
      <w:tr w:rsidR="00315796" w:rsidRPr="00315796" w14:paraId="483FF66F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A145B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"Культурно-досуговый центр" Вадинского района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942B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Культурно-досуговый центр Вадинского района</w:t>
            </w:r>
          </w:p>
        </w:tc>
      </w:tr>
      <w:tr w:rsidR="00315796" w:rsidRPr="00315796" w14:paraId="4433152E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DDEBC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библиотека" Вадинского района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A70A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Вадинского района</w:t>
            </w:r>
          </w:p>
        </w:tc>
      </w:tr>
      <w:tr w:rsidR="00315796" w:rsidRPr="00315796" w14:paraId="41DFB72E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06AC9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"Городищенский районный Дом культуры"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A27F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Городищенский районный Дом культуры</w:t>
            </w:r>
          </w:p>
        </w:tc>
      </w:tr>
      <w:tr w:rsidR="00315796" w:rsidRPr="00315796" w14:paraId="3E612A82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33FC5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"Центральная библиотека Городищенского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23D29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Центральная библиотека Городищенского района</w:t>
            </w:r>
          </w:p>
        </w:tc>
      </w:tr>
      <w:tr w:rsidR="00315796" w:rsidRPr="00315796" w14:paraId="7F1979C5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8842F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МАУ "Центр здоровья и досуга" г. Заречный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3D970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 здоровья и досуга г. Заречный</w:t>
            </w:r>
          </w:p>
        </w:tc>
      </w:tr>
      <w:tr w:rsidR="00315796" w:rsidRPr="00315796" w14:paraId="72446F51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83D7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"Централизованная библиотечная система" Земетчинского района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7997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Централизованная библиотечная система Земетчинского района</w:t>
            </w:r>
          </w:p>
        </w:tc>
      </w:tr>
      <w:tr w:rsidR="00315796" w:rsidRPr="00315796" w14:paraId="6001C8EF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F71FC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МУК "Центральный районный Дом культуры" Земетчинского района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49841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Центральный районный Дом культуры Земетчинского района</w:t>
            </w:r>
          </w:p>
        </w:tc>
      </w:tr>
      <w:tr w:rsidR="00315796" w:rsidRPr="00315796" w14:paraId="6DF5A739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65210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библиотека" Иссинского района Пензенской области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1677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Иссинского района Пензенской области</w:t>
            </w:r>
          </w:p>
        </w:tc>
      </w:tr>
      <w:tr w:rsidR="00315796" w:rsidRPr="00315796" w14:paraId="67C53D22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274D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центральный районный Дом культуры" Иссинского района Пензенской области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688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центральный районный Дом культуры Иссинского района Пензенской области</w:t>
            </w:r>
          </w:p>
        </w:tc>
      </w:tr>
      <w:tr w:rsidR="00315796" w:rsidRPr="00315796" w14:paraId="2403D6BD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739C4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МУУЧ "Калининский библиотечно-досуговый центр"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C3B5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Калининский библиотечно-досуговый центр</w:t>
            </w:r>
          </w:p>
        </w:tc>
      </w:tr>
      <w:tr w:rsidR="00315796" w:rsidRPr="00315796" w14:paraId="20F0BF33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1DE49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им. П.И. </w:t>
            </w:r>
            <w:proofErr w:type="spellStart"/>
            <w:r w:rsidRPr="00315796">
              <w:rPr>
                <w:rFonts w:eastAsia="Times New Roman"/>
                <w:lang w:bidi="ar-SA"/>
              </w:rPr>
              <w:t>Замойского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Каменского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7740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им. П.И. </w:t>
            </w:r>
            <w:proofErr w:type="spellStart"/>
            <w:r w:rsidRPr="00315796">
              <w:rPr>
                <w:rFonts w:eastAsia="Times New Roman"/>
                <w:lang w:bidi="ar-SA"/>
              </w:rPr>
              <w:t>Замойского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Каменского района Пензенской области</w:t>
            </w:r>
          </w:p>
        </w:tc>
      </w:tr>
      <w:tr w:rsidR="00315796" w:rsidRPr="00315796" w14:paraId="354B73C1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3BF0C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центральный районный Дом культуры Каменского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200E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центральный районный Дом культуры Каменского района Пензенской области</w:t>
            </w:r>
          </w:p>
        </w:tc>
      </w:tr>
      <w:tr w:rsidR="00315796" w:rsidRPr="00315796" w14:paraId="44C4EDE1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49592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"Центральная библиотека г. Каменки"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ACF72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Центральная библиотека г. Каменки</w:t>
            </w:r>
          </w:p>
        </w:tc>
      </w:tr>
      <w:tr w:rsidR="00315796" w:rsidRPr="00315796" w14:paraId="76FDB122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6A3AF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"Дом культуры Камешкирского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4D57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Дом культуры Камешкирского района</w:t>
            </w:r>
          </w:p>
        </w:tc>
      </w:tr>
      <w:tr w:rsidR="00315796" w:rsidRPr="00315796" w14:paraId="150484B5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15DD5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"Центральная районная библиотека Камешкирского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9B794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Центральная районная библиотека Камешкирского района</w:t>
            </w:r>
          </w:p>
        </w:tc>
      </w:tr>
      <w:tr w:rsidR="00315796" w:rsidRPr="00315796" w14:paraId="0B66A64F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3C25B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МУУЧ "Дом культуры Колышлейского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1C83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Дом культуры Колышлейского района</w:t>
            </w:r>
          </w:p>
        </w:tc>
      </w:tr>
      <w:tr w:rsidR="00315796" w:rsidRPr="00315796" w14:paraId="382DBDDC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6DA92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МУУЧ "Центральная библиотека Колышлейского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03E2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Центральная библиотека Колышлейского района</w:t>
            </w:r>
          </w:p>
        </w:tc>
      </w:tr>
      <w:tr w:rsidR="00315796" w:rsidRPr="00315796" w14:paraId="256A2014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962B5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"Районный Дом культуры Лопатинского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A607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Районный Дом культуры Лопатинского района</w:t>
            </w:r>
          </w:p>
        </w:tc>
      </w:tr>
      <w:tr w:rsidR="00315796" w:rsidRPr="00315796" w14:paraId="5129EAB7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D6851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"Центральная районная библиотека Лопатинского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EF73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Центральная районная библиотека Лопатинского района</w:t>
            </w:r>
          </w:p>
        </w:tc>
      </w:tr>
      <w:tr w:rsidR="00315796" w:rsidRPr="00315796" w14:paraId="284CFC5E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4373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 xml:space="preserve">МБУК "Библиотечно-досуговый центр </w:t>
            </w:r>
            <w:proofErr w:type="spellStart"/>
            <w:r w:rsidRPr="00315796">
              <w:rPr>
                <w:rFonts w:eastAsia="Times New Roman"/>
                <w:lang w:bidi="ar-SA"/>
              </w:rPr>
              <w:t>рп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Лунино-1"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6BDE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 xml:space="preserve">Библиотечно-досуговый центр </w:t>
            </w:r>
            <w:proofErr w:type="spellStart"/>
            <w:r w:rsidRPr="00315796">
              <w:rPr>
                <w:rFonts w:eastAsia="Times New Roman"/>
                <w:lang w:bidi="ar-SA"/>
              </w:rPr>
              <w:t>рп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Лунино-1</w:t>
            </w:r>
          </w:p>
        </w:tc>
      </w:tr>
      <w:tr w:rsidR="00315796" w:rsidRPr="00315796" w14:paraId="5E462400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5806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lastRenderedPageBreak/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им. Т. З. Семушкина Лунинского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A8A8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им. Т. З. Семушкина Лунинского района Пензенской области</w:t>
            </w:r>
          </w:p>
        </w:tc>
      </w:tr>
      <w:tr w:rsidR="00315796" w:rsidRPr="00315796" w14:paraId="2F4D8107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FEE4A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МАУК "Центральный Дом культуры Лунинского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6201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Центральный Дом культуры Лунинского района</w:t>
            </w:r>
          </w:p>
        </w:tc>
      </w:tr>
      <w:tr w:rsidR="00315796" w:rsidRPr="00315796" w14:paraId="1995D6AD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BBA04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"Музей-заповедник" Наровчатского района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13F1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Музей-заповедник Наровчатского района</w:t>
            </w:r>
          </w:p>
        </w:tc>
      </w:tr>
      <w:tr w:rsidR="00315796" w:rsidRPr="00315796" w14:paraId="14906EAC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6153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"Центр культурного развития" Наровчатского района Пензенской области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62A7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 культурного развития Наровчатского района Пензенской области</w:t>
            </w:r>
          </w:p>
        </w:tc>
      </w:tr>
      <w:tr w:rsidR="00315796" w:rsidRPr="00315796" w14:paraId="24C1B01B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27356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"Централизованная библиотечная система" Наровчатского района Пензенской области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5C39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Централизованная библиотечная система Наровчатского района Пензенской области</w:t>
            </w:r>
          </w:p>
        </w:tc>
      </w:tr>
      <w:tr w:rsidR="00315796" w:rsidRPr="00315796" w14:paraId="58340689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DB488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МУУЧ "Неверкинский районный Дом культуры"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38C24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Неверкинский районный Дом культуры</w:t>
            </w:r>
          </w:p>
        </w:tc>
      </w:tr>
      <w:tr w:rsidR="00315796" w:rsidRPr="00315796" w14:paraId="76D52309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B9E38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МУУЧ "Центральная районная библиотека Неверкинского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AC21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Центральная районная библиотека Неверкинского района</w:t>
            </w:r>
          </w:p>
        </w:tc>
      </w:tr>
      <w:tr w:rsidR="00315796" w:rsidRPr="00315796" w14:paraId="18D64F0E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E012F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МАУК "Краеведческий музей г. Никольска"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05E16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Краеведческий музей г. Никольска</w:t>
            </w:r>
          </w:p>
        </w:tc>
      </w:tr>
      <w:tr w:rsidR="00315796" w:rsidRPr="00315796" w14:paraId="47FB977B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3967D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библиотека" Никольского района Пензенской области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12169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Никольского района Пензенской области</w:t>
            </w:r>
          </w:p>
        </w:tc>
      </w:tr>
      <w:tr w:rsidR="00315796" w:rsidRPr="00315796" w14:paraId="0482C6B1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F1776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центральный районный Дом культуры Никольского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D22D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центральный районный Дом культуры Никольского района Пензенской области</w:t>
            </w:r>
          </w:p>
        </w:tc>
      </w:tr>
      <w:tr w:rsidR="00315796" w:rsidRPr="00315796" w14:paraId="209A2C20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D2C93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МУУЧ "Дом культуры Пачелмского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C6B1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Дом культуры Пачелмского района</w:t>
            </w:r>
          </w:p>
        </w:tc>
      </w:tr>
      <w:tr w:rsidR="00315796" w:rsidRPr="00315796" w14:paraId="4492A63F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8777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МУУЧ "Центральная библиотека Пачелмского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B0C7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Центральная библиотека Пачелмского района</w:t>
            </w:r>
          </w:p>
        </w:tc>
      </w:tr>
      <w:tr w:rsidR="00315796" w:rsidRPr="00315796" w14:paraId="3C4923A3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0A490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"Центр народного художественного творчества Пензенского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14CF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 народного художественного творчества Пензенского района</w:t>
            </w:r>
          </w:p>
        </w:tc>
      </w:tr>
      <w:tr w:rsidR="00315796" w:rsidRPr="00315796" w14:paraId="1A9B3C6C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90745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"Индерский библиотечно-досуговый центр"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C0D9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Индерский библиотечно-досуговый центр</w:t>
            </w:r>
          </w:p>
        </w:tc>
      </w:tr>
      <w:tr w:rsidR="00315796" w:rsidRPr="00315796" w14:paraId="00479576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9AAD0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 xml:space="preserve">МБУ "Краеведческий музей </w:t>
            </w:r>
            <w:proofErr w:type="spellStart"/>
            <w:r w:rsidRPr="00315796">
              <w:rPr>
                <w:rFonts w:eastAsia="Times New Roman"/>
                <w:lang w:bidi="ar-SA"/>
              </w:rPr>
              <w:t>рп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Сосновоборск"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D485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 xml:space="preserve">Краеведческий музей </w:t>
            </w:r>
            <w:proofErr w:type="spellStart"/>
            <w:r w:rsidRPr="00315796">
              <w:rPr>
                <w:rFonts w:eastAsia="Times New Roman"/>
                <w:lang w:bidi="ar-SA"/>
              </w:rPr>
              <w:t>рп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Сосновоборск</w:t>
            </w:r>
          </w:p>
        </w:tc>
      </w:tr>
      <w:tr w:rsidR="00315796" w:rsidRPr="00315796" w14:paraId="2E27EC65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D8A9C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Сосновоборского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B7799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Сосновоборского района Пензенской области</w:t>
            </w:r>
          </w:p>
        </w:tc>
      </w:tr>
      <w:tr w:rsidR="00315796" w:rsidRPr="00315796" w14:paraId="44398C19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4A0ED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центральный районный Дом культуры Сосновоборского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93D0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центральный районный Дом культуры Сосновоборского района Пензенской области</w:t>
            </w:r>
          </w:p>
        </w:tc>
      </w:tr>
      <w:tr w:rsidR="00315796" w:rsidRPr="00315796" w14:paraId="27FA5762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06662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"Сосновоборский библиотечно-досуговый центр"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AC7E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Сосновоборский библиотечно-досуговый центр</w:t>
            </w:r>
          </w:p>
        </w:tc>
      </w:tr>
      <w:tr w:rsidR="00315796" w:rsidRPr="00315796" w14:paraId="424ECFA4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1CDF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</w:t>
            </w:r>
            <w:proofErr w:type="spellStart"/>
            <w:r w:rsidRPr="00315796">
              <w:rPr>
                <w:rFonts w:eastAsia="Times New Roman"/>
                <w:lang w:bidi="ar-SA"/>
              </w:rPr>
              <w:t>Тешнярьский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сельский библиотечно-досуговый центр Сосновоборского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81C9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Тешнярьский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сельский библиотечно-досуговый центр Сосновоборского района Пензенской области</w:t>
            </w:r>
          </w:p>
        </w:tc>
      </w:tr>
      <w:tr w:rsidR="00315796" w:rsidRPr="00315796" w14:paraId="3B614811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09553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"Библиотечно-культурный центр Спасского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8DAF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Библиотечно-культурный центр Спасского района</w:t>
            </w:r>
          </w:p>
        </w:tc>
      </w:tr>
      <w:tr w:rsidR="00315796" w:rsidRPr="00315796" w14:paraId="36DA5DE9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697AF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Спасского района Пензенской области"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D071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центральная районная библиотека Спасского района Пензенской области</w:t>
            </w:r>
          </w:p>
        </w:tc>
      </w:tr>
      <w:tr w:rsidR="00315796" w:rsidRPr="00315796" w14:paraId="4EC815A3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18BD5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"Музей народного творчества Спасского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6290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Музей народного творчества Спасского района</w:t>
            </w:r>
          </w:p>
        </w:tc>
      </w:tr>
      <w:tr w:rsidR="00315796" w:rsidRPr="00315796" w14:paraId="044140F0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2FA8F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"Дом культуры Тамалинского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32D1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Дом культуры Тамалинского района</w:t>
            </w:r>
          </w:p>
        </w:tc>
      </w:tr>
      <w:tr w:rsidR="00315796" w:rsidRPr="00315796" w14:paraId="4221F00F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4F5D4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"Центральная библиотека Тамалинского района"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9A28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Центральная библиотека Тамалинского района</w:t>
            </w:r>
          </w:p>
        </w:tc>
      </w:tr>
      <w:tr w:rsidR="00315796" w:rsidRPr="00315796" w14:paraId="1EBBD13B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34F49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"Шемышейская центральная библиотека"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6336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Шемышейская центральная библиотека</w:t>
            </w:r>
          </w:p>
        </w:tc>
      </w:tr>
      <w:tr w:rsidR="00315796" w:rsidRPr="00315796" w14:paraId="537A0F07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68A45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"Шемышейский районный Дом культуры"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37A1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Шемышейский районный Дом культуры</w:t>
            </w:r>
          </w:p>
        </w:tc>
      </w:tr>
      <w:tr w:rsidR="00315796" w:rsidRPr="00315796" w14:paraId="4EB41BCA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F5CD5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МБУК "</w:t>
            </w:r>
            <w:proofErr w:type="spellStart"/>
            <w:r w:rsidRPr="00315796">
              <w:rPr>
                <w:rFonts w:eastAsia="Times New Roman"/>
                <w:lang w:bidi="ar-SA"/>
              </w:rPr>
              <w:t>Верхозимский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библиотечно-досуговый центр"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1053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315796">
              <w:rPr>
                <w:rFonts w:eastAsia="Times New Roman"/>
                <w:lang w:bidi="ar-SA"/>
              </w:rPr>
              <w:t>Верхозимский</w:t>
            </w:r>
            <w:proofErr w:type="spellEnd"/>
            <w:r w:rsidRPr="00315796">
              <w:rPr>
                <w:rFonts w:eastAsia="Times New Roman"/>
                <w:lang w:bidi="ar-SA"/>
              </w:rPr>
              <w:t xml:space="preserve"> библиотечно-досуговый центр</w:t>
            </w:r>
          </w:p>
        </w:tc>
      </w:tr>
      <w:tr w:rsidR="00315796" w:rsidRPr="00315796" w14:paraId="3781B281" w14:textId="77777777" w:rsidTr="00315796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AF3D7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МБУ "Центр культуры и досуга г. Каменки"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68AE" w14:textId="77777777" w:rsidR="00315796" w:rsidRPr="00315796" w:rsidRDefault="00315796" w:rsidP="0031579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315796">
              <w:rPr>
                <w:rFonts w:eastAsia="Times New Roman"/>
                <w:lang w:bidi="ar-SA"/>
              </w:rPr>
              <w:t>Центр культуры и досуга г. Каменки</w:t>
            </w:r>
          </w:p>
        </w:tc>
      </w:tr>
    </w:tbl>
    <w:p w14:paraId="480236BE" w14:textId="5F7D4C38" w:rsidR="002C22E7" w:rsidRDefault="00C11388" w:rsidP="00287595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14:paraId="17FAF88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сбора информации, размещенной на официальном сайте организаций культуры, 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14:paraId="121C52C5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Статья 36.2 “Информационная открытость организаций культуры” Закона Российской Федерации от 9 октября 1992 г. </w:t>
      </w:r>
      <w:proofErr w:type="gramStart"/>
      <w:r>
        <w:rPr>
          <w:rFonts w:eastAsia="Times New Roman"/>
          <w:sz w:val="24"/>
          <w:szCs w:val="24"/>
        </w:rPr>
        <w:t>№ 3612-1</w:t>
      </w:r>
      <w:proofErr w:type="gramEnd"/>
      <w:r>
        <w:rPr>
          <w:rFonts w:eastAsia="Times New Roman"/>
          <w:sz w:val="24"/>
          <w:szCs w:val="24"/>
        </w:rPr>
        <w:t>;</w:t>
      </w:r>
    </w:p>
    <w:p w14:paraId="63A0043D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</w:t>
      </w:r>
      <w:r>
        <w:rPr>
          <w:rFonts w:eastAsia="Times New Roman"/>
          <w:sz w:val="24"/>
          <w:szCs w:val="24"/>
        </w:rPr>
        <w:lastRenderedPageBreak/>
        <w:t>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14:paraId="0CCF8C9A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Приказ Министерства культуры РФ от 27 апреля 2018 г. № 599 “Об утверждении показателей, характеризующих общие критерии оценки качества условий оказания услуг организациями культуры”. </w:t>
      </w:r>
    </w:p>
    <w:p w14:paraId="1151ADC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проводилась Оператором методом анализа официальных сайтов организаций культуры в сети "Интернет". В оценке официальных сайтов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14:paraId="0583E610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Ознакомится с формой оценки можно в Приложении 1 к данному отчету. </w:t>
      </w:r>
    </w:p>
    <w:p w14:paraId="301DAD95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определения наличия или отсутствия информации на сайте организаций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утвержденных Приказом Министерства культуры РФ от 20 февраля 2015 г. № 277: </w:t>
      </w:r>
    </w:p>
    <w:p w14:paraId="7D9908B0" w14:textId="77777777" w:rsidR="002C22E7" w:rsidRDefault="00C11388" w:rsidP="0065204B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</w:p>
    <w:p w14:paraId="72EF46CA" w14:textId="77777777" w:rsidR="002C22E7" w:rsidRDefault="00C11388" w:rsidP="0065204B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Опираясь на данный пункт, мы приняли решение не учитывать наличие информации на сайтах организаций,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14:paraId="607BA127" w14:textId="77777777" w:rsidR="003D0EC8" w:rsidRDefault="00C11388" w:rsidP="003D0EC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первую очередь оценивалось наличие общей информация об организациях культуры, включая филиалы</w:t>
      </w:r>
      <w:r>
        <w:rPr>
          <w:rFonts w:eastAsia="Times New Roman"/>
          <w:sz w:val="24"/>
          <w:szCs w:val="24"/>
          <w:vertAlign w:val="superscript"/>
        </w:rPr>
        <w:footnoteReference w:id="4"/>
      </w:r>
      <w:r>
        <w:rPr>
          <w:rFonts w:eastAsia="Times New Roman"/>
          <w:sz w:val="24"/>
          <w:szCs w:val="24"/>
        </w:rPr>
        <w:t xml:space="preserve">, наличие и функционирование дистанционных способов обратной связи и взаимодействия с получателями услуг. Оценка объема информации, представленной на сайте организации, в соответствии с существующими нормативно-правовыми актами, описанной в начале раздела, производится по шкале от 0 до 13 баллов, где 0 — это минимальный объем информации, а 13 — максимальный объем.   </w:t>
      </w:r>
    </w:p>
    <w:p w14:paraId="5DCD6A6A" w14:textId="65DF803D" w:rsidR="003D0EC8" w:rsidRDefault="003D0EC8" w:rsidP="003D0EC8">
      <w:pPr>
        <w:spacing w:after="0"/>
        <w:ind w:firstLine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сбора информации, размещенной на информационных стендах в помещениях организации культуры, использовалась форма оценки, специально созданная Оператором</w:t>
      </w:r>
      <w:r w:rsidR="0012090E">
        <w:rPr>
          <w:rFonts w:eastAsia="Times New Roman"/>
          <w:sz w:val="24"/>
          <w:szCs w:val="24"/>
        </w:rPr>
        <w:t>. Оценка производится</w:t>
      </w:r>
      <w:r w:rsidR="004D087F">
        <w:rPr>
          <w:rFonts w:eastAsia="Times New Roman"/>
          <w:sz w:val="24"/>
          <w:szCs w:val="24"/>
        </w:rPr>
        <w:t xml:space="preserve"> по шкале от 0 до 10 баллов, где 0 — это минимальный объем информации, а 10 — максимальный объем</w:t>
      </w:r>
      <w:r w:rsidR="0012090E">
        <w:rPr>
          <w:rFonts w:eastAsia="Times New Roman"/>
          <w:sz w:val="24"/>
          <w:szCs w:val="24"/>
        </w:rPr>
        <w:t>.</w:t>
      </w:r>
    </w:p>
    <w:p w14:paraId="2C78458B" w14:textId="77777777" w:rsidR="002C22E7" w:rsidRPr="000968B7" w:rsidRDefault="00C11388" w:rsidP="000968B7">
      <w:pPr>
        <w:rPr>
          <w:sz w:val="24"/>
          <w:szCs w:val="24"/>
        </w:rPr>
      </w:pPr>
      <w:r w:rsidRPr="000968B7">
        <w:rPr>
          <w:sz w:val="24"/>
          <w:szCs w:val="24"/>
        </w:rPr>
        <w:t xml:space="preserve">В Таблице 1 представлены результаты оценки </w:t>
      </w:r>
      <w:r w:rsidR="003D0EC8" w:rsidRPr="000968B7">
        <w:rPr>
          <w:sz w:val="24"/>
          <w:szCs w:val="24"/>
        </w:rPr>
        <w:t>организаций</w:t>
      </w:r>
      <w:r w:rsidRPr="000968B7">
        <w:rPr>
          <w:sz w:val="24"/>
          <w:szCs w:val="24"/>
        </w:rPr>
        <w:t xml:space="preserve">. </w:t>
      </w:r>
    </w:p>
    <w:p w14:paraId="1D10B898" w14:textId="4FE5B18D" w:rsidR="002C22E7" w:rsidRPr="000968B7" w:rsidRDefault="00C11388" w:rsidP="000968B7">
      <w:pPr>
        <w:jc w:val="right"/>
        <w:rPr>
          <w:b/>
          <w:bCs/>
        </w:rPr>
      </w:pPr>
      <w:r w:rsidRPr="000968B7">
        <w:rPr>
          <w:b/>
          <w:bCs/>
        </w:rPr>
        <w:t>Таблица 1.</w:t>
      </w:r>
    </w:p>
    <w:p w14:paraId="40985067" w14:textId="77777777" w:rsidR="006F1D31" w:rsidRPr="000968B7" w:rsidRDefault="00C11388" w:rsidP="000968B7">
      <w:pPr>
        <w:jc w:val="right"/>
      </w:pPr>
      <w:r w:rsidRPr="000968B7">
        <w:lastRenderedPageBreak/>
        <w:t xml:space="preserve">Объем информации, размещенной на официальном сайте </w:t>
      </w:r>
      <w:r w:rsidR="003D0EC8" w:rsidRPr="000968B7">
        <w:t xml:space="preserve">и стенде </w:t>
      </w:r>
      <w:r w:rsidRPr="000968B7">
        <w:t xml:space="preserve">организации, в соответствии с количеством материалов 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704"/>
        <w:gridCol w:w="705"/>
      </w:tblGrid>
      <w:tr w:rsidR="00536769" w:rsidRPr="00536769" w14:paraId="06D8DAC8" w14:textId="77777777" w:rsidTr="00536769">
        <w:trPr>
          <w:trHeight w:val="510"/>
          <w:tblHeader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D39A6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Организация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9A146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Сайт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CB999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Стенд</w:t>
            </w:r>
          </w:p>
        </w:tc>
      </w:tr>
      <w:tr w:rsidR="00536769" w:rsidRPr="00536769" w14:paraId="48701A44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DE6F9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 xml:space="preserve">Библиотечно-досуговый центр </w:t>
            </w:r>
            <w:proofErr w:type="spellStart"/>
            <w:r w:rsidRPr="00536769">
              <w:rPr>
                <w:rFonts w:eastAsia="Times New Roman"/>
                <w:color w:val="auto"/>
              </w:rPr>
              <w:t>рп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Лунино-1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2C0C3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9DEAB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</w:tr>
      <w:tr w:rsidR="00536769" w:rsidRPr="00536769" w14:paraId="72BA707D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C7BDF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Библиотечно-культурный центр Спасского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8D354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03BF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1F07E93B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A56DB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Верхозимский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библиотечно-досуговый центр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2FBAD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E203E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</w:tr>
      <w:tr w:rsidR="00536769" w:rsidRPr="00536769" w14:paraId="4837435F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B35E8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Городищенский районный Дом культуры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FC4F9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44711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</w:tr>
      <w:tr w:rsidR="00536769" w:rsidRPr="00536769" w14:paraId="248A0C72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07872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Дом культуры Камешкирского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95439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1125C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4808BBED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C2DA8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Дом культуры Колышлейского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0615E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43D19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36BD46DA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E56C1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Дом культуры Пачелмского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2F3EB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454FC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</w:tr>
      <w:tr w:rsidR="00536769" w:rsidRPr="00536769" w14:paraId="047C5A3A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3E40D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Дом культуры Тамалинского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08BC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049C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6813CB85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E163F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Индерский библиотечно-досуговый центр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84B0D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3F53B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</w:tr>
      <w:tr w:rsidR="00536769" w:rsidRPr="00536769" w14:paraId="3A9E8733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3AD84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Калининский библиотечно-досуговый центр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498FE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DFB4D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</w:tr>
      <w:tr w:rsidR="00536769" w:rsidRPr="00536769" w14:paraId="077F3410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57B47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Краеведческий музей г. Никольска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74522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40A63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2281FC63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CF0DA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 xml:space="preserve">Краеведческий музей </w:t>
            </w:r>
            <w:proofErr w:type="spellStart"/>
            <w:r w:rsidRPr="00536769">
              <w:rPr>
                <w:rFonts w:eastAsia="Times New Roman"/>
                <w:color w:val="auto"/>
              </w:rPr>
              <w:t>рп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Сосновоборск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0A706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4641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</w:tr>
      <w:tr w:rsidR="00536769" w:rsidRPr="00536769" w14:paraId="334F0964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C3702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Культурно-досуговый центр Вадинского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727C9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E1EC4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4CB6F21D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8000A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6811B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3E438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</w:tr>
      <w:tr w:rsidR="00536769" w:rsidRPr="00536769" w14:paraId="1A92FE24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31E1A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Межпоселенческая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67D92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C37BD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6C8BAA83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C7290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Межпоселенческая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центральная районная библиотека Вадинского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3BCBB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C112C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5DA7EF74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94226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Межпоселенческая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центральная районная библиотека им. П.И. </w:t>
            </w:r>
            <w:proofErr w:type="spellStart"/>
            <w:r w:rsidRPr="00536769">
              <w:rPr>
                <w:rFonts w:eastAsia="Times New Roman"/>
                <w:color w:val="auto"/>
              </w:rPr>
              <w:t>Замойского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Каменского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B8EA2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BCD18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203DE6A2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A17E6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Межпоселенческая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39577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9D7E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2BFC55D9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5A388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Межпоселенческая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F413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6C124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7452C1BD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64286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Межпоселенческая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2B63D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63EC5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</w:tr>
      <w:tr w:rsidR="00536769" w:rsidRPr="00536769" w14:paraId="1CCAD0BF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F5604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Межпоселенческая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38FBA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D95DB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7</w:t>
            </w:r>
          </w:p>
        </w:tc>
      </w:tr>
      <w:tr w:rsidR="00536769" w:rsidRPr="00536769" w14:paraId="0A530360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6EF3A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Межпоселенческая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4549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F155A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148D70DA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54002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Межпоселенческий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районный Дом культуры Бековского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5672B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39950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1C0ADDA5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F060F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Межпоселенческий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81D07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E7C7E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</w:tr>
      <w:tr w:rsidR="00536769" w:rsidRPr="00536769" w14:paraId="7248C781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5BDAF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Межпоселенческий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ACBF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0E547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0B5AF76E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AA3A9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Межпоселенческий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577B7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E81EC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1C6FFD2C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2EF62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Межпоселенческий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653D3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A9B99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</w:tr>
      <w:tr w:rsidR="00536769" w:rsidRPr="00536769" w14:paraId="5AA08D84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04A7E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Музей народного творчества Спасского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67E85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07761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</w:tr>
      <w:tr w:rsidR="00536769" w:rsidRPr="00536769" w14:paraId="30B57C7B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1F384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Музей-заповедник Наровчатского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804BE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AB52D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51C94E16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53B59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Неверкинский районный Дом культуры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295CE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9DCD3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</w:tr>
      <w:tr w:rsidR="00536769" w:rsidRPr="00536769" w14:paraId="4E12803C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58E1D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Поимский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историко-архитектурный музей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9CC7E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6F570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7</w:t>
            </w:r>
          </w:p>
        </w:tc>
      </w:tr>
      <w:tr w:rsidR="00536769" w:rsidRPr="00536769" w14:paraId="07CAE21F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E60A1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Районный Дом культуры Лопатинского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DCA5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955BB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21C1B98D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1640E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Сосновоборский библиотечно-досуговый центр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827A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719B3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</w:tr>
      <w:tr w:rsidR="00536769" w:rsidRPr="00536769" w14:paraId="3F8684FB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821AD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proofErr w:type="spellStart"/>
            <w:r w:rsidRPr="00536769">
              <w:rPr>
                <w:rFonts w:eastAsia="Times New Roman"/>
                <w:color w:val="auto"/>
              </w:rPr>
              <w:t>Тешнярьский</w:t>
            </w:r>
            <w:proofErr w:type="spellEnd"/>
            <w:r w:rsidRPr="00536769">
              <w:rPr>
                <w:rFonts w:eastAsia="Times New Roman"/>
                <w:color w:val="auto"/>
              </w:rPr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0C051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EAE6E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</w:tr>
      <w:tr w:rsidR="00536769" w:rsidRPr="00536769" w14:paraId="5C5F5D7B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874EA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 здоровья и досуга г. Заречный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A05C8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C9C27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</w:tr>
      <w:tr w:rsidR="00536769" w:rsidRPr="00536769" w14:paraId="2BDCF8D3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2254E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 культурного развития Наровчатского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DF135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B7039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</w:tr>
      <w:tr w:rsidR="00536769" w:rsidRPr="00536769" w14:paraId="461F2277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28061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 культуры и досуга г. Каменки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3FF40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41750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6FD2AF6C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A173B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 народного художественного творчества Пензенского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A10C4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22357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</w:tr>
      <w:tr w:rsidR="00536769" w:rsidRPr="00536769" w14:paraId="7B20B25E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0B4E1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7CBEB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6C858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</w:tr>
      <w:tr w:rsidR="00536769" w:rsidRPr="00536769" w14:paraId="4A4C3910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7B2F1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Централизованная библиотечная система Земетчинского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88585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6FB1D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71D8D18D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5F71F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65812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D9563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</w:tr>
      <w:tr w:rsidR="00536769" w:rsidRPr="00536769" w14:paraId="61621291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BFF37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lastRenderedPageBreak/>
              <w:t>Центральная библиотека г. Каменки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AB785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F61A6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74D2DFF4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F28C9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Центральная библиотека Городищенского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C4DE8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5A188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026EAECC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69617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Центральная библиотека Колышлейского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8D357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0620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1AD77246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47750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Центральная библиотека Пачелмского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22289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3D6E2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</w:tr>
      <w:tr w:rsidR="00536769" w:rsidRPr="00536769" w14:paraId="4486565F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7968F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Центральная библиотека Тамалинского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7CF75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E7760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</w:tr>
      <w:tr w:rsidR="00536769" w:rsidRPr="00536769" w14:paraId="21104CE6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C52B3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Центральная районная библиотека Камешкирского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D9537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21FF2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69C2027A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2E00F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Центральная районная библиотека Лопатинского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A6462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9E1A3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</w:tr>
      <w:tr w:rsidR="00536769" w:rsidRPr="00536769" w14:paraId="54E99561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60179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Центральная районная библиотека Неверкинского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36229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9AB9E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</w:tr>
      <w:tr w:rsidR="00536769" w:rsidRPr="00536769" w14:paraId="3FBA477A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1480EF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Центральный Дом культуры Лунинского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30A5E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1A52C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7C3FCCB5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4D987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Центральный районный Дом культуры Земетчинского района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A0875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32002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0B6EBE57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D2FBE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Шемышейская центральная библиотека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D6CC1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21510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9</w:t>
            </w:r>
          </w:p>
        </w:tc>
      </w:tr>
      <w:tr w:rsidR="00536769" w:rsidRPr="00536769" w14:paraId="46DB990A" w14:textId="77777777" w:rsidTr="00536769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8B392" w14:textId="77777777" w:rsidR="00536769" w:rsidRPr="00536769" w:rsidRDefault="00536769" w:rsidP="00536769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Шемышейский районный Дом культуры</w:t>
            </w:r>
          </w:p>
        </w:tc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DC912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799FF" w14:textId="77777777" w:rsidR="00536769" w:rsidRPr="00536769" w:rsidRDefault="00536769" w:rsidP="00536769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536769">
              <w:rPr>
                <w:rFonts w:eastAsia="Times New Roman"/>
                <w:color w:val="auto"/>
              </w:rPr>
              <w:t>0</w:t>
            </w:r>
          </w:p>
        </w:tc>
      </w:tr>
    </w:tbl>
    <w:p w14:paraId="193F765D" w14:textId="77777777" w:rsidR="001921AD" w:rsidRDefault="006F3C19" w:rsidP="001921AD">
      <w:pPr>
        <w:spacing w:before="120" w:after="120"/>
        <w:ind w:firstLine="567"/>
        <w:jc w:val="both"/>
        <w:rPr>
          <w:sz w:val="24"/>
          <w:szCs w:val="24"/>
        </w:rPr>
      </w:pPr>
      <w:r w:rsidRPr="000968B7">
        <w:rPr>
          <w:sz w:val="24"/>
          <w:szCs w:val="24"/>
        </w:rPr>
        <w:t>Организации</w:t>
      </w:r>
      <w:r w:rsidR="00536769">
        <w:rPr>
          <w:sz w:val="24"/>
          <w:szCs w:val="24"/>
        </w:rPr>
        <w:t xml:space="preserve"> </w:t>
      </w:r>
      <w:r w:rsidR="00536769" w:rsidRPr="000968B7">
        <w:rPr>
          <w:sz w:val="24"/>
          <w:szCs w:val="24"/>
        </w:rPr>
        <w:t xml:space="preserve">культуры </w:t>
      </w:r>
      <w:r w:rsidR="00536769">
        <w:rPr>
          <w:sz w:val="24"/>
          <w:szCs w:val="24"/>
        </w:rPr>
        <w:t>с работающими сайтами</w:t>
      </w:r>
      <w:r w:rsidR="003B1DF1" w:rsidRPr="000968B7">
        <w:rPr>
          <w:sz w:val="24"/>
          <w:szCs w:val="24"/>
        </w:rPr>
        <w:t xml:space="preserve"> </w:t>
      </w:r>
      <w:r w:rsidR="00B74FA7" w:rsidRPr="000968B7">
        <w:rPr>
          <w:sz w:val="24"/>
          <w:szCs w:val="24"/>
        </w:rPr>
        <w:t>разместил</w:t>
      </w:r>
      <w:r w:rsidR="003B1DF1" w:rsidRPr="000968B7">
        <w:rPr>
          <w:sz w:val="24"/>
          <w:szCs w:val="24"/>
        </w:rPr>
        <w:t>и</w:t>
      </w:r>
      <w:r w:rsidR="00C11388" w:rsidRPr="000968B7">
        <w:rPr>
          <w:sz w:val="24"/>
          <w:szCs w:val="24"/>
        </w:rPr>
        <w:t xml:space="preserve"> </w:t>
      </w:r>
      <w:r w:rsidRPr="000968B7">
        <w:rPr>
          <w:sz w:val="24"/>
          <w:szCs w:val="24"/>
        </w:rPr>
        <w:t xml:space="preserve">почти всю </w:t>
      </w:r>
      <w:r w:rsidR="00596410" w:rsidRPr="000968B7">
        <w:rPr>
          <w:sz w:val="24"/>
          <w:szCs w:val="24"/>
        </w:rPr>
        <w:t>необходим</w:t>
      </w:r>
      <w:r w:rsidRPr="000968B7">
        <w:rPr>
          <w:sz w:val="24"/>
          <w:szCs w:val="24"/>
        </w:rPr>
        <w:t>ую информацию</w:t>
      </w:r>
      <w:r w:rsidR="00C11388" w:rsidRPr="000968B7">
        <w:rPr>
          <w:sz w:val="24"/>
          <w:szCs w:val="24"/>
        </w:rPr>
        <w:t xml:space="preserve"> на </w:t>
      </w:r>
      <w:r w:rsidR="00DB1EC9" w:rsidRPr="000968B7">
        <w:rPr>
          <w:sz w:val="24"/>
          <w:szCs w:val="24"/>
        </w:rPr>
        <w:t xml:space="preserve">официальном </w:t>
      </w:r>
      <w:r w:rsidR="00C11388" w:rsidRPr="000968B7">
        <w:rPr>
          <w:sz w:val="24"/>
          <w:szCs w:val="24"/>
        </w:rPr>
        <w:t xml:space="preserve">сайте в сети </w:t>
      </w:r>
      <w:r w:rsidR="0069633C" w:rsidRPr="000968B7">
        <w:rPr>
          <w:sz w:val="24"/>
          <w:szCs w:val="24"/>
        </w:rPr>
        <w:t>"Интернет</w:t>
      </w:r>
      <w:r w:rsidR="003E0547" w:rsidRPr="000968B7">
        <w:rPr>
          <w:sz w:val="24"/>
          <w:szCs w:val="24"/>
        </w:rPr>
        <w:t>" –</w:t>
      </w:r>
      <w:r w:rsidR="00010378" w:rsidRPr="000968B7">
        <w:rPr>
          <w:sz w:val="24"/>
          <w:szCs w:val="24"/>
        </w:rPr>
        <w:t xml:space="preserve"> </w:t>
      </w:r>
      <w:r w:rsidR="00F17074" w:rsidRPr="000968B7">
        <w:rPr>
          <w:sz w:val="24"/>
          <w:szCs w:val="24"/>
        </w:rPr>
        <w:t>оценк</w:t>
      </w:r>
      <w:r w:rsidR="00010378" w:rsidRPr="000968B7">
        <w:rPr>
          <w:sz w:val="24"/>
          <w:szCs w:val="24"/>
        </w:rPr>
        <w:t>а</w:t>
      </w:r>
      <w:r w:rsidR="00F17074" w:rsidRPr="000968B7">
        <w:rPr>
          <w:sz w:val="24"/>
          <w:szCs w:val="24"/>
        </w:rPr>
        <w:t xml:space="preserve"> сайт</w:t>
      </w:r>
      <w:r w:rsidR="00010378" w:rsidRPr="000968B7">
        <w:rPr>
          <w:sz w:val="24"/>
          <w:szCs w:val="24"/>
        </w:rPr>
        <w:t>а</w:t>
      </w:r>
      <w:r w:rsidR="00F17074" w:rsidRPr="000968B7">
        <w:rPr>
          <w:sz w:val="24"/>
          <w:szCs w:val="24"/>
        </w:rPr>
        <w:t xml:space="preserve"> </w:t>
      </w:r>
      <w:r w:rsidR="00E22EFB" w:rsidRPr="000968B7">
        <w:rPr>
          <w:sz w:val="24"/>
          <w:szCs w:val="24"/>
        </w:rPr>
        <w:t xml:space="preserve">составляет </w:t>
      </w:r>
      <w:r w:rsidR="00536769">
        <w:rPr>
          <w:sz w:val="24"/>
          <w:szCs w:val="24"/>
        </w:rPr>
        <w:t>9</w:t>
      </w:r>
      <w:r w:rsidR="003B1DF1" w:rsidRPr="000968B7">
        <w:rPr>
          <w:sz w:val="24"/>
          <w:szCs w:val="24"/>
        </w:rPr>
        <w:t xml:space="preserve"> </w:t>
      </w:r>
      <w:r w:rsidR="00F17074" w:rsidRPr="000968B7">
        <w:rPr>
          <w:sz w:val="24"/>
          <w:szCs w:val="24"/>
        </w:rPr>
        <w:t>балл</w:t>
      </w:r>
      <w:r w:rsidR="00B13CD7" w:rsidRPr="000968B7">
        <w:rPr>
          <w:sz w:val="24"/>
          <w:szCs w:val="24"/>
        </w:rPr>
        <w:t>ов</w:t>
      </w:r>
      <w:r w:rsidR="00F17074" w:rsidRPr="000968B7">
        <w:rPr>
          <w:sz w:val="24"/>
          <w:szCs w:val="24"/>
        </w:rPr>
        <w:t xml:space="preserve">. </w:t>
      </w:r>
    </w:p>
    <w:p w14:paraId="20352A03" w14:textId="1687BA7A" w:rsidR="001921AD" w:rsidRDefault="001921AD" w:rsidP="001921AD">
      <w:pPr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шести организаций отсутствуют или не функционируют сайты: </w:t>
      </w:r>
    </w:p>
    <w:p w14:paraId="6478902B" w14:textId="77777777" w:rsidR="001921AD" w:rsidRPr="001921AD" w:rsidRDefault="001921AD" w:rsidP="001921AD">
      <w:pPr>
        <w:pStyle w:val="a5"/>
        <w:numPr>
          <w:ilvl w:val="0"/>
          <w:numId w:val="4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1AD">
        <w:rPr>
          <w:rFonts w:ascii="Times New Roman" w:hAnsi="Times New Roman" w:cs="Times New Roman"/>
          <w:sz w:val="24"/>
          <w:szCs w:val="24"/>
        </w:rPr>
        <w:t>Верхозимский</w:t>
      </w:r>
      <w:proofErr w:type="spellEnd"/>
      <w:r w:rsidRPr="001921AD">
        <w:rPr>
          <w:rFonts w:ascii="Times New Roman" w:hAnsi="Times New Roman" w:cs="Times New Roman"/>
          <w:sz w:val="24"/>
          <w:szCs w:val="24"/>
        </w:rPr>
        <w:t xml:space="preserve"> библиотечно-досуговый центр</w:t>
      </w:r>
    </w:p>
    <w:p w14:paraId="003FB816" w14:textId="77777777" w:rsidR="001921AD" w:rsidRPr="001921AD" w:rsidRDefault="001921AD" w:rsidP="001921AD">
      <w:pPr>
        <w:pStyle w:val="a5"/>
        <w:numPr>
          <w:ilvl w:val="0"/>
          <w:numId w:val="4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921AD">
        <w:rPr>
          <w:rFonts w:ascii="Times New Roman" w:hAnsi="Times New Roman" w:cs="Times New Roman"/>
          <w:sz w:val="24"/>
          <w:szCs w:val="24"/>
        </w:rPr>
        <w:t>Индерский библиотечно-досуговый центр</w:t>
      </w:r>
    </w:p>
    <w:p w14:paraId="2785DE23" w14:textId="77777777" w:rsidR="001921AD" w:rsidRPr="001921AD" w:rsidRDefault="001921AD" w:rsidP="001921AD">
      <w:pPr>
        <w:pStyle w:val="a5"/>
        <w:numPr>
          <w:ilvl w:val="0"/>
          <w:numId w:val="4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921AD">
        <w:rPr>
          <w:rFonts w:ascii="Times New Roman" w:hAnsi="Times New Roman" w:cs="Times New Roman"/>
          <w:sz w:val="24"/>
          <w:szCs w:val="24"/>
        </w:rPr>
        <w:t>Калининский библиотечно-досуговый центр</w:t>
      </w:r>
    </w:p>
    <w:p w14:paraId="55A7BCC2" w14:textId="77777777" w:rsidR="001921AD" w:rsidRPr="001921AD" w:rsidRDefault="001921AD" w:rsidP="001921AD">
      <w:pPr>
        <w:pStyle w:val="a5"/>
        <w:numPr>
          <w:ilvl w:val="0"/>
          <w:numId w:val="4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921AD">
        <w:rPr>
          <w:rFonts w:ascii="Times New Roman" w:hAnsi="Times New Roman" w:cs="Times New Roman"/>
          <w:sz w:val="24"/>
          <w:szCs w:val="24"/>
        </w:rPr>
        <w:t>Краеведческий музей г. Никольска</w:t>
      </w:r>
    </w:p>
    <w:p w14:paraId="1F0130C0" w14:textId="77777777" w:rsidR="001921AD" w:rsidRPr="001921AD" w:rsidRDefault="001921AD" w:rsidP="001921AD">
      <w:pPr>
        <w:pStyle w:val="a5"/>
        <w:numPr>
          <w:ilvl w:val="0"/>
          <w:numId w:val="4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921AD">
        <w:rPr>
          <w:rFonts w:ascii="Times New Roman" w:hAnsi="Times New Roman" w:cs="Times New Roman"/>
          <w:sz w:val="24"/>
          <w:szCs w:val="24"/>
        </w:rPr>
        <w:t>Сосновоборский библиотечно-досуговый центр</w:t>
      </w:r>
    </w:p>
    <w:p w14:paraId="7E9BA74B" w14:textId="77777777" w:rsidR="001921AD" w:rsidRPr="001921AD" w:rsidRDefault="001921AD" w:rsidP="001921AD">
      <w:pPr>
        <w:pStyle w:val="a5"/>
        <w:numPr>
          <w:ilvl w:val="0"/>
          <w:numId w:val="4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921AD">
        <w:rPr>
          <w:rFonts w:ascii="Times New Roman" w:hAnsi="Times New Roman" w:cs="Times New Roman"/>
          <w:sz w:val="24"/>
          <w:szCs w:val="24"/>
        </w:rPr>
        <w:t>Централизованная библиотечная система Белинского района Пензенской области</w:t>
      </w:r>
    </w:p>
    <w:p w14:paraId="24444052" w14:textId="4C8D6C65" w:rsidR="00DB1EC9" w:rsidRDefault="00BB0C21" w:rsidP="001921AD">
      <w:pPr>
        <w:spacing w:before="120" w:after="120"/>
        <w:ind w:firstLine="567"/>
        <w:jc w:val="both"/>
        <w:rPr>
          <w:rFonts w:eastAsia="Times New Roman"/>
          <w:sz w:val="24"/>
          <w:szCs w:val="24"/>
        </w:rPr>
      </w:pPr>
      <w:r w:rsidRPr="000968B7">
        <w:rPr>
          <w:sz w:val="24"/>
          <w:szCs w:val="24"/>
        </w:rPr>
        <w:t>У</w:t>
      </w:r>
      <w:r w:rsidR="00DB1EC9" w:rsidRPr="000968B7">
        <w:rPr>
          <w:sz w:val="24"/>
          <w:szCs w:val="24"/>
        </w:rPr>
        <w:t xml:space="preserve"> </w:t>
      </w:r>
      <w:r w:rsidR="0010627F">
        <w:rPr>
          <w:sz w:val="24"/>
          <w:szCs w:val="24"/>
        </w:rPr>
        <w:t xml:space="preserve">большинства </w:t>
      </w:r>
      <w:r w:rsidR="0069633C" w:rsidRPr="000968B7">
        <w:rPr>
          <w:sz w:val="24"/>
          <w:szCs w:val="24"/>
        </w:rPr>
        <w:t xml:space="preserve">организаций культуры </w:t>
      </w:r>
      <w:r w:rsidR="00DB1EC9" w:rsidRPr="000968B7">
        <w:rPr>
          <w:sz w:val="24"/>
          <w:szCs w:val="24"/>
        </w:rPr>
        <w:t>есть стенд</w:t>
      </w:r>
      <w:r w:rsidR="001921AD">
        <w:rPr>
          <w:sz w:val="24"/>
          <w:szCs w:val="24"/>
        </w:rPr>
        <w:t>ы</w:t>
      </w:r>
      <w:r w:rsidR="00DB1EC9" w:rsidRPr="000968B7">
        <w:rPr>
          <w:sz w:val="24"/>
          <w:szCs w:val="24"/>
        </w:rPr>
        <w:t xml:space="preserve"> с информацией о деятельности</w:t>
      </w:r>
      <w:r w:rsidRPr="000968B7">
        <w:rPr>
          <w:sz w:val="24"/>
          <w:szCs w:val="24"/>
        </w:rPr>
        <w:t xml:space="preserve"> и </w:t>
      </w:r>
      <w:r w:rsidR="00DB1EC9" w:rsidRPr="000968B7">
        <w:rPr>
          <w:sz w:val="24"/>
          <w:szCs w:val="24"/>
        </w:rPr>
        <w:t>на</w:t>
      </w:r>
      <w:r w:rsidR="001921AD">
        <w:rPr>
          <w:sz w:val="24"/>
          <w:szCs w:val="24"/>
        </w:rPr>
        <w:t xml:space="preserve"> них</w:t>
      </w:r>
      <w:r w:rsidR="00DB1EC9" w:rsidRPr="000968B7">
        <w:rPr>
          <w:sz w:val="24"/>
          <w:szCs w:val="24"/>
        </w:rPr>
        <w:t xml:space="preserve"> размещена </w:t>
      </w:r>
      <w:r w:rsidR="001921AD">
        <w:rPr>
          <w:sz w:val="24"/>
          <w:szCs w:val="24"/>
        </w:rPr>
        <w:t>почти вся</w:t>
      </w:r>
      <w:r w:rsidR="00010378" w:rsidRPr="000968B7">
        <w:rPr>
          <w:sz w:val="24"/>
          <w:szCs w:val="24"/>
        </w:rPr>
        <w:t xml:space="preserve"> информаци</w:t>
      </w:r>
      <w:r w:rsidR="001921AD">
        <w:rPr>
          <w:sz w:val="24"/>
          <w:szCs w:val="24"/>
        </w:rPr>
        <w:t>я</w:t>
      </w:r>
      <w:r w:rsidR="00010378" w:rsidRPr="000968B7">
        <w:rPr>
          <w:sz w:val="24"/>
          <w:szCs w:val="24"/>
        </w:rPr>
        <w:t xml:space="preserve"> из необходимого объема</w:t>
      </w:r>
      <w:r w:rsidR="008E223F" w:rsidRPr="000968B7">
        <w:rPr>
          <w:sz w:val="24"/>
          <w:szCs w:val="24"/>
        </w:rPr>
        <w:t xml:space="preserve"> – среднее значение оценки с</w:t>
      </w:r>
      <w:r w:rsidRPr="000968B7">
        <w:rPr>
          <w:sz w:val="24"/>
          <w:szCs w:val="24"/>
        </w:rPr>
        <w:t>тендов</w:t>
      </w:r>
      <w:r w:rsidR="00C168E2" w:rsidRPr="000968B7">
        <w:rPr>
          <w:sz w:val="24"/>
          <w:szCs w:val="24"/>
        </w:rPr>
        <w:t xml:space="preserve"> 9</w:t>
      </w:r>
      <w:r w:rsidR="00596410" w:rsidRPr="000968B7">
        <w:rPr>
          <w:sz w:val="24"/>
          <w:szCs w:val="24"/>
        </w:rPr>
        <w:t xml:space="preserve"> </w:t>
      </w:r>
      <w:r w:rsidR="00596410">
        <w:rPr>
          <w:rFonts w:eastAsia="Times New Roman"/>
          <w:sz w:val="24"/>
          <w:szCs w:val="24"/>
        </w:rPr>
        <w:t>балл</w:t>
      </w:r>
      <w:r w:rsidR="00B13CD7">
        <w:rPr>
          <w:rFonts w:eastAsia="Times New Roman"/>
          <w:sz w:val="24"/>
          <w:szCs w:val="24"/>
        </w:rPr>
        <w:t>ов</w:t>
      </w:r>
      <w:r w:rsidR="00DB1EC9" w:rsidRPr="00DB1EC9">
        <w:rPr>
          <w:rFonts w:eastAsia="Times New Roman"/>
          <w:sz w:val="24"/>
          <w:szCs w:val="24"/>
        </w:rPr>
        <w:t>.</w:t>
      </w:r>
    </w:p>
    <w:p w14:paraId="48C8075B" w14:textId="2F15EDB6" w:rsidR="0010627F" w:rsidRDefault="0010627F" w:rsidP="001921AD">
      <w:pPr>
        <w:spacing w:before="120" w:after="12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 десяти организаций информация н а стендах отсутствует:</w:t>
      </w:r>
    </w:p>
    <w:p w14:paraId="0921C13E" w14:textId="77777777" w:rsidR="0010627F" w:rsidRPr="0010627F" w:rsidRDefault="0010627F" w:rsidP="0010627F">
      <w:pPr>
        <w:pStyle w:val="a5"/>
        <w:numPr>
          <w:ilvl w:val="0"/>
          <w:numId w:val="50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627F">
        <w:rPr>
          <w:rFonts w:ascii="Times New Roman" w:eastAsia="Times New Roman" w:hAnsi="Times New Roman" w:cs="Times New Roman"/>
          <w:sz w:val="24"/>
          <w:szCs w:val="24"/>
        </w:rPr>
        <w:t>Верхозимский</w:t>
      </w:r>
      <w:proofErr w:type="spellEnd"/>
      <w:r w:rsidRPr="0010627F">
        <w:rPr>
          <w:rFonts w:ascii="Times New Roman" w:eastAsia="Times New Roman" w:hAnsi="Times New Roman" w:cs="Times New Roman"/>
          <w:sz w:val="24"/>
          <w:szCs w:val="24"/>
        </w:rPr>
        <w:t xml:space="preserve"> библиотечно-досуговый центр</w:t>
      </w:r>
    </w:p>
    <w:p w14:paraId="6EFF2676" w14:textId="77777777" w:rsidR="0010627F" w:rsidRPr="0010627F" w:rsidRDefault="0010627F" w:rsidP="0010627F">
      <w:pPr>
        <w:pStyle w:val="a5"/>
        <w:numPr>
          <w:ilvl w:val="0"/>
          <w:numId w:val="50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7F">
        <w:rPr>
          <w:rFonts w:ascii="Times New Roman" w:eastAsia="Times New Roman" w:hAnsi="Times New Roman" w:cs="Times New Roman"/>
          <w:sz w:val="24"/>
          <w:szCs w:val="24"/>
        </w:rPr>
        <w:t>Городищенский районный Дом культуры</w:t>
      </w:r>
    </w:p>
    <w:p w14:paraId="4D736CE2" w14:textId="77777777" w:rsidR="0010627F" w:rsidRPr="0010627F" w:rsidRDefault="0010627F" w:rsidP="0010627F">
      <w:pPr>
        <w:pStyle w:val="a5"/>
        <w:numPr>
          <w:ilvl w:val="0"/>
          <w:numId w:val="50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7F">
        <w:rPr>
          <w:rFonts w:ascii="Times New Roman" w:eastAsia="Times New Roman" w:hAnsi="Times New Roman" w:cs="Times New Roman"/>
          <w:sz w:val="24"/>
          <w:szCs w:val="24"/>
        </w:rPr>
        <w:t>Дом культуры Пачелмского района</w:t>
      </w:r>
    </w:p>
    <w:p w14:paraId="60250938" w14:textId="77777777" w:rsidR="0010627F" w:rsidRPr="0010627F" w:rsidRDefault="0010627F" w:rsidP="0010627F">
      <w:pPr>
        <w:pStyle w:val="a5"/>
        <w:numPr>
          <w:ilvl w:val="0"/>
          <w:numId w:val="50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7F">
        <w:rPr>
          <w:rFonts w:ascii="Times New Roman" w:eastAsia="Times New Roman" w:hAnsi="Times New Roman" w:cs="Times New Roman"/>
          <w:sz w:val="24"/>
          <w:szCs w:val="24"/>
        </w:rPr>
        <w:t>Калининский библиотечно-досуговый центр</w:t>
      </w:r>
    </w:p>
    <w:p w14:paraId="07DF917F" w14:textId="77777777" w:rsidR="0010627F" w:rsidRPr="0010627F" w:rsidRDefault="0010627F" w:rsidP="0010627F">
      <w:pPr>
        <w:pStyle w:val="a5"/>
        <w:numPr>
          <w:ilvl w:val="0"/>
          <w:numId w:val="50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7F">
        <w:rPr>
          <w:rFonts w:ascii="Times New Roman" w:eastAsia="Times New Roman" w:hAnsi="Times New Roman" w:cs="Times New Roman"/>
          <w:sz w:val="24"/>
          <w:szCs w:val="24"/>
        </w:rPr>
        <w:t>Центр здоровья и досуга г. Заречный</w:t>
      </w:r>
    </w:p>
    <w:p w14:paraId="26DD7B0C" w14:textId="77777777" w:rsidR="0010627F" w:rsidRPr="0010627F" w:rsidRDefault="0010627F" w:rsidP="0010627F">
      <w:pPr>
        <w:pStyle w:val="a5"/>
        <w:numPr>
          <w:ilvl w:val="0"/>
          <w:numId w:val="50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7F">
        <w:rPr>
          <w:rFonts w:ascii="Times New Roman" w:eastAsia="Times New Roman" w:hAnsi="Times New Roman" w:cs="Times New Roman"/>
          <w:sz w:val="24"/>
          <w:szCs w:val="24"/>
        </w:rPr>
        <w:t>Центр народного художественного творчества Пензенского района</w:t>
      </w:r>
    </w:p>
    <w:p w14:paraId="19C640E5" w14:textId="77777777" w:rsidR="0010627F" w:rsidRPr="0010627F" w:rsidRDefault="0010627F" w:rsidP="0010627F">
      <w:pPr>
        <w:pStyle w:val="a5"/>
        <w:numPr>
          <w:ilvl w:val="0"/>
          <w:numId w:val="50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7F">
        <w:rPr>
          <w:rFonts w:ascii="Times New Roman" w:eastAsia="Times New Roman" w:hAnsi="Times New Roman" w:cs="Times New Roman"/>
          <w:sz w:val="24"/>
          <w:szCs w:val="24"/>
        </w:rPr>
        <w:t>Централизованная библиотечная система Наровчатского района Пензенской области</w:t>
      </w:r>
    </w:p>
    <w:p w14:paraId="65B45A3F" w14:textId="77777777" w:rsidR="0010627F" w:rsidRPr="0010627F" w:rsidRDefault="0010627F" w:rsidP="0010627F">
      <w:pPr>
        <w:pStyle w:val="a5"/>
        <w:numPr>
          <w:ilvl w:val="0"/>
          <w:numId w:val="50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7F">
        <w:rPr>
          <w:rFonts w:ascii="Times New Roman" w:eastAsia="Times New Roman" w:hAnsi="Times New Roman" w:cs="Times New Roman"/>
          <w:sz w:val="24"/>
          <w:szCs w:val="24"/>
        </w:rPr>
        <w:t>Центральная библиотека Пачелмского района</w:t>
      </w:r>
    </w:p>
    <w:p w14:paraId="52F7008C" w14:textId="77777777" w:rsidR="0010627F" w:rsidRPr="0010627F" w:rsidRDefault="0010627F" w:rsidP="0010627F">
      <w:pPr>
        <w:pStyle w:val="a5"/>
        <w:numPr>
          <w:ilvl w:val="0"/>
          <w:numId w:val="50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7F">
        <w:rPr>
          <w:rFonts w:ascii="Times New Roman" w:eastAsia="Times New Roman" w:hAnsi="Times New Roman" w:cs="Times New Roman"/>
          <w:sz w:val="24"/>
          <w:szCs w:val="24"/>
        </w:rPr>
        <w:t>Центральная районная библиотека Неверкинского района</w:t>
      </w:r>
    </w:p>
    <w:p w14:paraId="36BA99D2" w14:textId="68DCD6A5" w:rsidR="0010627F" w:rsidRPr="0010627F" w:rsidRDefault="0010627F" w:rsidP="0010627F">
      <w:pPr>
        <w:pStyle w:val="a5"/>
        <w:numPr>
          <w:ilvl w:val="0"/>
          <w:numId w:val="50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7F">
        <w:rPr>
          <w:rFonts w:ascii="Times New Roman" w:eastAsia="Times New Roman" w:hAnsi="Times New Roman" w:cs="Times New Roman"/>
          <w:sz w:val="24"/>
          <w:szCs w:val="24"/>
        </w:rPr>
        <w:t>Шемышейский районный Дом культуры</w:t>
      </w:r>
    </w:p>
    <w:p w14:paraId="3FCBCD63" w14:textId="77777777" w:rsidR="002C22E7" w:rsidRDefault="00C11388" w:rsidP="00F417D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 Результаты удовлетворенности граждан качеством условий оказания услуг </w:t>
      </w:r>
    </w:p>
    <w:p w14:paraId="57E56160" w14:textId="6E109668" w:rsidR="00561C9D" w:rsidRPr="00561C9D" w:rsidRDefault="00561C9D" w:rsidP="00F417D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Результаты опроса</w:t>
      </w:r>
    </w:p>
    <w:p w14:paraId="0893297B" w14:textId="2147BB33" w:rsidR="002C22E7" w:rsidRDefault="00C11388" w:rsidP="00F417D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</w:t>
      </w:r>
      <w:r>
        <w:rPr>
          <w:rFonts w:eastAsia="Times New Roman"/>
          <w:sz w:val="24"/>
          <w:szCs w:val="24"/>
        </w:rPr>
        <w:lastRenderedPageBreak/>
        <w:t xml:space="preserve">федеральными учреждениями медико-социальной экспертизы" (далее - Методика), утвержденная Приказом Минтруда России от 30.10.2018 N 675н. </w:t>
      </w:r>
    </w:p>
    <w:p w14:paraId="58BFED34" w14:textId="38B22E8A" w:rsidR="00BA6A74" w:rsidRDefault="00C11388" w:rsidP="00182FD3">
      <w:pPr>
        <w:spacing w:after="120"/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Численность респондентов была рассчитана в соответствии с п. 2.7. методических рекомендаций по организации и проведению независимой оценки качества условий оказания услуг организациями в сфере культуры (утверждены Распоряжением Минкультуры России от 18.12.2020 N Р-1681). </w:t>
      </w:r>
      <w:r w:rsidR="0010627F">
        <w:rPr>
          <w:rFonts w:eastAsia="Times New Roman"/>
          <w:sz w:val="24"/>
          <w:szCs w:val="24"/>
        </w:rPr>
        <w:t>Большинство</w:t>
      </w:r>
      <w:r>
        <w:rPr>
          <w:rFonts w:eastAsia="Times New Roman"/>
          <w:sz w:val="24"/>
          <w:szCs w:val="24"/>
        </w:rPr>
        <w:t xml:space="preserve"> организаци</w:t>
      </w:r>
      <w:r w:rsidR="0010627F">
        <w:rPr>
          <w:rFonts w:eastAsia="Times New Roman"/>
          <w:sz w:val="24"/>
          <w:szCs w:val="24"/>
        </w:rPr>
        <w:t>й</w:t>
      </w:r>
      <w:r>
        <w:rPr>
          <w:rFonts w:eastAsia="Times New Roman"/>
          <w:sz w:val="24"/>
          <w:szCs w:val="24"/>
        </w:rPr>
        <w:t xml:space="preserve"> достигли необходимого числа опрошенных.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28"/>
        <w:gridCol w:w="1385"/>
        <w:gridCol w:w="1387"/>
        <w:gridCol w:w="1387"/>
      </w:tblGrid>
      <w:tr w:rsidR="00BA6A74" w:rsidRPr="00BA6A74" w14:paraId="45E154B4" w14:textId="77777777" w:rsidTr="0010627F">
        <w:trPr>
          <w:trHeight w:val="20"/>
          <w:tblHeader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B988" w14:textId="77777777" w:rsidR="00BA6A74" w:rsidRPr="00BA6A74" w:rsidRDefault="00BA6A74" w:rsidP="00BA6A74">
            <w:pPr>
              <w:spacing w:after="0" w:line="240" w:lineRule="auto"/>
              <w:rPr>
                <w:rFonts w:eastAsia="Times New Roman"/>
                <w:b/>
                <w:bCs/>
                <w:lang w:bidi="ar-SA"/>
              </w:rPr>
            </w:pPr>
            <w:r w:rsidRPr="00BA6A74">
              <w:rPr>
                <w:rFonts w:eastAsia="Times New Roman"/>
                <w:b/>
                <w:bCs/>
                <w:lang w:bidi="ar-SA"/>
              </w:rPr>
              <w:t>Название в опросе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87D9" w14:textId="77777777" w:rsidR="00BA6A74" w:rsidRPr="00BA6A74" w:rsidRDefault="00BA6A74" w:rsidP="00BA6A7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BA6A74">
              <w:rPr>
                <w:rFonts w:eastAsia="Times New Roman"/>
                <w:lang w:bidi="ar-SA"/>
              </w:rPr>
              <w:t>Численность получателей услуг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69D2" w14:textId="1207B55E" w:rsidR="00BA6A74" w:rsidRPr="00BA6A74" w:rsidRDefault="007044DB" w:rsidP="00BA6A7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044DB">
              <w:rPr>
                <w:rFonts w:eastAsia="Times New Roman"/>
                <w:lang w:bidi="ar-SA"/>
              </w:rPr>
              <w:t>Численность респондентов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7CE6" w14:textId="1973B609" w:rsidR="00BA6A74" w:rsidRPr="00BA6A74" w:rsidRDefault="007044DB" w:rsidP="00BA6A7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Число опрошенных</w:t>
            </w:r>
          </w:p>
        </w:tc>
      </w:tr>
      <w:tr w:rsidR="0010627F" w:rsidRPr="0010627F" w14:paraId="62322C67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3CA5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 xml:space="preserve">Библиотечно-досуговый центр </w:t>
            </w:r>
            <w:proofErr w:type="spellStart"/>
            <w:r w:rsidRPr="0010627F">
              <w:rPr>
                <w:rFonts w:eastAsia="Times New Roman"/>
                <w:lang w:bidi="ar-SA"/>
              </w:rPr>
              <w:t>рп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Лунино-1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7821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1900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34D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D75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3%</w:t>
            </w:r>
          </w:p>
        </w:tc>
      </w:tr>
      <w:tr w:rsidR="0010627F" w:rsidRPr="0010627F" w14:paraId="5CE07D80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63E7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Библиотечно-культурный центр Спасского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71C2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5300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D4FB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150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48D3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3%</w:t>
            </w:r>
          </w:p>
        </w:tc>
      </w:tr>
      <w:tr w:rsidR="0010627F" w:rsidRPr="0010627F" w14:paraId="43274AA1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86D8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Верхозимский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библиотечно-досуговый центр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E32A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1000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7BC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547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07D790C1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C8B2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Городищенский районный Дом культуры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3612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6300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2F78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110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141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2AE574D7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E505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Дом культуры Камешкирского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7C3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3600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D2EC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94D4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340A074C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E31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Дом культуры Колышлейского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F95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5300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728B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090C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1A88ABA8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C4D9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Дом культуры Тамалинского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BBA9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4200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FB92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69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B3DB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044C7FDC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105F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Индерский библиотечно-досуговый центр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B2CC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2500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3558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64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46C4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3%</w:t>
            </w:r>
          </w:p>
        </w:tc>
      </w:tr>
      <w:tr w:rsidR="0010627F" w:rsidRPr="0010627F" w14:paraId="0E8DFE20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C64F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Краеведческий музей г. Никольска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7EB1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1000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CC5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104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1DB1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10%</w:t>
            </w:r>
          </w:p>
        </w:tc>
      </w:tr>
      <w:tr w:rsidR="0010627F" w:rsidRPr="0010627F" w14:paraId="468AD307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B789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 xml:space="preserve">Краеведческий музей </w:t>
            </w:r>
            <w:proofErr w:type="spellStart"/>
            <w:r w:rsidRPr="0010627F">
              <w:rPr>
                <w:rFonts w:eastAsia="Times New Roman"/>
                <w:lang w:bidi="ar-SA"/>
              </w:rPr>
              <w:t>рп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Сосновоборск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FF86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1000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A226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9046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5%</w:t>
            </w:r>
          </w:p>
        </w:tc>
      </w:tr>
      <w:tr w:rsidR="0010627F" w:rsidRPr="0010627F" w14:paraId="645EF49D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8849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Культурно-досуговый центр Вадинского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4311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2700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C842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64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40BA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1D3F3D34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0B18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6C50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5800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15AD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136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54C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06D80184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A99E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CEF1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3866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C467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5685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264AD3D7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C639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центральная районная библиотека Вадинского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450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1949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2DC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447B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3%</w:t>
            </w:r>
          </w:p>
        </w:tc>
      </w:tr>
      <w:tr w:rsidR="0010627F" w:rsidRPr="0010627F" w14:paraId="7A663ADC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9894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центральная районная библиотека им. П.И. </w:t>
            </w:r>
            <w:proofErr w:type="spellStart"/>
            <w:r w:rsidRPr="0010627F">
              <w:rPr>
                <w:rFonts w:eastAsia="Times New Roman"/>
                <w:lang w:bidi="ar-SA"/>
              </w:rPr>
              <w:t>Замойского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Каменского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2574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791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BC1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90BB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7%</w:t>
            </w:r>
          </w:p>
        </w:tc>
      </w:tr>
      <w:tr w:rsidR="0010627F" w:rsidRPr="0010627F" w14:paraId="5956E5DE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FD76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754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3880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F838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4FBD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2E6EC935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82D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114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1502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3A7C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56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8860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4%</w:t>
            </w:r>
          </w:p>
        </w:tc>
      </w:tr>
      <w:tr w:rsidR="0010627F" w:rsidRPr="0010627F" w14:paraId="40AC1DDC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32B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6C50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11130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FDEC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111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1DCD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1EB4E0E3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5957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1EF8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4119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EB0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91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658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5D7940DB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3850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125B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3775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F6DD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133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52E7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4%</w:t>
            </w:r>
          </w:p>
        </w:tc>
      </w:tr>
      <w:tr w:rsidR="0010627F" w:rsidRPr="0010627F" w14:paraId="01F92ABC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02B4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районный Дом культуры Бековского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7181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4260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51F6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F3A7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6E0339C4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1256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553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3100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20DD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56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2F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2C3D8805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F8D6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DB20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2700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02A3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00E7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7CC1024D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E316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079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16100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1E64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127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B128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64D5A225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3BB6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2C9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3800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4F4D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92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2559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5B27942C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44F9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Музей народного творчества Спасского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4F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4900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D43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134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473C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3%</w:t>
            </w:r>
          </w:p>
        </w:tc>
      </w:tr>
      <w:tr w:rsidR="0010627F" w:rsidRPr="0010627F" w14:paraId="352EC8F7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51D9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Музей-заповедник Наровчатского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C0F6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1000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49A6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4C8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5%</w:t>
            </w:r>
          </w:p>
        </w:tc>
      </w:tr>
      <w:tr w:rsidR="0010627F" w:rsidRPr="0010627F" w14:paraId="6DF875E0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7C6D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Неверкинский районный Дом культуры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537D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2507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BFD9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AEB6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3%</w:t>
            </w:r>
          </w:p>
        </w:tc>
      </w:tr>
      <w:tr w:rsidR="0010627F" w:rsidRPr="0010627F" w14:paraId="1F4B3C4D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F2A8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Поимский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историко-архитектурный музей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009A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1000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119A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0BF2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5%</w:t>
            </w:r>
          </w:p>
        </w:tc>
      </w:tr>
      <w:tr w:rsidR="0010627F" w:rsidRPr="0010627F" w14:paraId="1B60372A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1357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Районный Дом культуры Лопатинского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C160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3600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78BC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9DA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7ADB68BC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1202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Сосновоборский библиотечно-досуговый центр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C911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1100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720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71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7DF9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6%</w:t>
            </w:r>
          </w:p>
        </w:tc>
      </w:tr>
      <w:tr w:rsidR="0010627F" w:rsidRPr="0010627F" w14:paraId="282B4FFD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E5BD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10627F">
              <w:rPr>
                <w:rFonts w:eastAsia="Times New Roman"/>
                <w:lang w:bidi="ar-SA"/>
              </w:rPr>
              <w:t>Тешнярьский</w:t>
            </w:r>
            <w:proofErr w:type="spellEnd"/>
            <w:r w:rsidRPr="0010627F">
              <w:rPr>
                <w:rFonts w:eastAsia="Times New Roman"/>
                <w:lang w:bidi="ar-SA"/>
              </w:rPr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5DCD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400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48A7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58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1DF0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15%</w:t>
            </w:r>
          </w:p>
        </w:tc>
      </w:tr>
      <w:tr w:rsidR="0010627F" w:rsidRPr="0010627F" w14:paraId="75DC2BC3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18C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 здоровья и досуга г. Заречный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FA05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5300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7A91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119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E41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669D1665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C204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lastRenderedPageBreak/>
              <w:t>Центр культурного развития Наровчатского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5C3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2400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087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5A18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78626C13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0C11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 культуры и досуга г. Каменки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A6D2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2500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7413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112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AFB3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4%</w:t>
            </w:r>
          </w:p>
        </w:tc>
      </w:tr>
      <w:tr w:rsidR="0010627F" w:rsidRPr="0010627F" w14:paraId="7E3F50B3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0405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 народного художественного творчества Пензенского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1C0C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3500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9EF2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120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98A8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3%</w:t>
            </w:r>
          </w:p>
        </w:tc>
      </w:tr>
      <w:tr w:rsidR="0010627F" w:rsidRPr="0010627F" w14:paraId="59BEE0ED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E3E7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FEF0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6813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3E38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96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95BB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4B2BF018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D492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Централизованная библиотечная система Земетчинского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9645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8761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581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57CC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748D2181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B164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4003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3397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A880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58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288A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2752EA34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36F1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Центральная библиотека г. Каменки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6B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2321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ACAD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101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1E6C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4%</w:t>
            </w:r>
          </w:p>
        </w:tc>
      </w:tr>
      <w:tr w:rsidR="0010627F" w:rsidRPr="0010627F" w14:paraId="1CA840D4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A5FB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Центральная библиотека Городищенского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66E6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5285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61CA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138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733A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3%</w:t>
            </w:r>
          </w:p>
        </w:tc>
      </w:tr>
      <w:tr w:rsidR="0010627F" w:rsidRPr="0010627F" w14:paraId="49E7B8EF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C6CD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Центральная библиотека Колышлейского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B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6193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6EFE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FCA9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761975EC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84FC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Центральная библиотека Тамалинского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A16C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6087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78F6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135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4F34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74E8931A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DEA3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Центральная районная библиотека Камешкирского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EF73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7167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FF9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3F83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3BF7E302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38DF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Центральная районная библиотека Лопатинского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7032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3355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F5F3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54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1F35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2%</w:t>
            </w:r>
          </w:p>
        </w:tc>
      </w:tr>
      <w:tr w:rsidR="0010627F" w:rsidRPr="0010627F" w14:paraId="1AFA5A06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AAC1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Центральный Дом культуры Лунинского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7E96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5500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1D7B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BB1F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64ACF026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4FC8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Центральный районный Дом культуры Земетчинского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5698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8300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BBC5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3109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  <w:tr w:rsidR="0010627F" w:rsidRPr="0010627F" w14:paraId="0F8ED3BB" w14:textId="77777777" w:rsidTr="0010627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BF64" w14:textId="77777777" w:rsidR="0010627F" w:rsidRPr="0010627F" w:rsidRDefault="0010627F" w:rsidP="0010627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Шемышейская центральная библиотека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3425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5437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0F6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68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780A" w14:textId="77777777" w:rsidR="0010627F" w:rsidRPr="0010627F" w:rsidRDefault="0010627F" w:rsidP="0010627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0627F">
              <w:rPr>
                <w:rFonts w:eastAsia="Times New Roman"/>
                <w:lang w:bidi="ar-SA"/>
              </w:rPr>
              <w:t>1%</w:t>
            </w:r>
          </w:p>
        </w:tc>
      </w:tr>
    </w:tbl>
    <w:p w14:paraId="52B16557" w14:textId="4BD0D94F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оценки качества условий оказания услуг организациями культуры, утвержденными Приказом Министерства культуры РФ от 27 апреля 2018 г. № 599. Ознакомится с образцом анкеты можно в Приложении 3 к данному отчету. </w:t>
      </w:r>
    </w:p>
    <w:p w14:paraId="401C8CB7" w14:textId="5E208C58" w:rsidR="00A15B3D" w:rsidRDefault="001921AD" w:rsidP="00C3344D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sz w:val="24"/>
          <w:szCs w:val="24"/>
        </w:rPr>
      </w:pPr>
      <w:r w:rsidRPr="001921AD">
        <w:rPr>
          <w:rFonts w:eastAsia="Times New Roman"/>
          <w:sz w:val="24"/>
          <w:szCs w:val="24"/>
        </w:rPr>
        <w:t>Сроки проведения опроса с 12 по 18 декабря 2023 года.</w:t>
      </w:r>
    </w:p>
    <w:p w14:paraId="5C3E39D2" w14:textId="442E526A" w:rsidR="005957B0" w:rsidRDefault="00C11388" w:rsidP="00C3344D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ознакомления с электронной анкетой, которая использовалась для проведения опроса в организации, необходимо перейти по ссылке:</w:t>
      </w:r>
    </w:p>
    <w:p w14:paraId="26A0AB75" w14:textId="562D9161" w:rsidR="00303439" w:rsidRPr="006F3C19" w:rsidRDefault="001921AD" w:rsidP="00303439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center"/>
        <w:rPr>
          <w:sz w:val="24"/>
          <w:szCs w:val="24"/>
        </w:rPr>
      </w:pPr>
      <w:hyperlink r:id="rId9" w:history="1">
        <w:r w:rsidRPr="000F0F0F">
          <w:rPr>
            <w:rStyle w:val="a9"/>
          </w:rPr>
          <w:t>https://docs.google.com/forms/d/e/1FAIpQLSdMkfMQYRP4HAveTJZ0a1BGc6ltLeU4XZHSMQCiFErcngGjhg/viewform?usp=sf_link</w:t>
        </w:r>
      </w:hyperlink>
      <w:r>
        <w:t xml:space="preserve"> </w:t>
      </w:r>
      <w:r w:rsidR="007044DB">
        <w:t xml:space="preserve"> </w:t>
      </w:r>
      <w:r w:rsidR="006F3C19" w:rsidRPr="006F3C19">
        <w:rPr>
          <w:sz w:val="24"/>
          <w:szCs w:val="24"/>
        </w:rPr>
        <w:t xml:space="preserve"> </w:t>
      </w:r>
      <w:r w:rsidR="00E721A1" w:rsidRPr="006F3C19">
        <w:rPr>
          <w:sz w:val="24"/>
          <w:szCs w:val="24"/>
        </w:rPr>
        <w:t xml:space="preserve"> </w:t>
      </w:r>
    </w:p>
    <w:p w14:paraId="10D7D361" w14:textId="74095F79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Перейдем к результатам опроса об удовлетворенности граждан качеством условий оказания услуг. </w:t>
      </w:r>
    </w:p>
    <w:p w14:paraId="2A6A2F8B" w14:textId="25648F3F" w:rsidR="00561C9D" w:rsidRDefault="00561C9D" w:rsidP="00561C9D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eastAsia="Times New Roman"/>
          <w:b/>
        </w:rPr>
      </w:pPr>
      <w:r>
        <w:rPr>
          <w:rFonts w:eastAsia="Times New Roman"/>
          <w:b/>
        </w:rPr>
        <w:t>Таблица 2.</w:t>
      </w:r>
    </w:p>
    <w:p w14:paraId="5EF1163C" w14:textId="627CB860" w:rsidR="00561C9D" w:rsidRDefault="00561C9D" w:rsidP="00561C9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eastAsia="Times New Roman"/>
          <w:sz w:val="24"/>
          <w:szCs w:val="24"/>
        </w:rPr>
      </w:pPr>
      <w:r w:rsidRPr="00561C9D">
        <w:rPr>
          <w:rFonts w:eastAsia="Times New Roman"/>
        </w:rPr>
        <w:t>Результаты опроса получателей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5"/>
        <w:gridCol w:w="1732"/>
      </w:tblGrid>
      <w:tr w:rsidR="007044DB" w:rsidRPr="00C979B2" w14:paraId="7C4A4171" w14:textId="77777777" w:rsidTr="007044DB">
        <w:trPr>
          <w:trHeight w:val="20"/>
        </w:trPr>
        <w:tc>
          <w:tcPr>
            <w:tcW w:w="3417" w:type="pct"/>
            <w:shd w:val="clear" w:color="auto" w:fill="auto"/>
            <w:vAlign w:val="center"/>
            <w:hideMark/>
          </w:tcPr>
          <w:p w14:paraId="6E5E093C" w14:textId="576B45C6" w:rsidR="007044DB" w:rsidRPr="00C979B2" w:rsidRDefault="007044DB" w:rsidP="003806BF">
            <w:pPr>
              <w:spacing w:after="0" w:line="240" w:lineRule="auto"/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Вопрос анкеты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895221B" w14:textId="2B9C8945" w:rsidR="007044DB" w:rsidRPr="00C979B2" w:rsidRDefault="007044DB" w:rsidP="003806B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Удовлетворены</w:t>
            </w:r>
            <w:r w:rsidRPr="00C979B2">
              <w:rPr>
                <w:rFonts w:eastAsia="Times New Roman"/>
                <w:lang w:bidi="ar-SA"/>
              </w:rPr>
              <w:t xml:space="preserve"> </w:t>
            </w:r>
          </w:p>
        </w:tc>
      </w:tr>
      <w:tr w:rsidR="007044DB" w:rsidRPr="00C979B2" w14:paraId="52596E73" w14:textId="77777777" w:rsidTr="007044DB">
        <w:trPr>
          <w:trHeight w:val="20"/>
        </w:trPr>
        <w:tc>
          <w:tcPr>
            <w:tcW w:w="3417" w:type="pct"/>
            <w:shd w:val="clear" w:color="auto" w:fill="auto"/>
            <w:vAlign w:val="center"/>
            <w:hideMark/>
          </w:tcPr>
          <w:p w14:paraId="47BD91DF" w14:textId="5EF1EAC3" w:rsidR="007044DB" w:rsidRPr="00C979B2" w:rsidRDefault="007044DB" w:rsidP="003806B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7044DB"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4E9201BC" w14:textId="24C51730" w:rsidR="007044DB" w:rsidRPr="00C979B2" w:rsidRDefault="007044DB" w:rsidP="003806B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99%</w:t>
            </w:r>
          </w:p>
        </w:tc>
      </w:tr>
      <w:tr w:rsidR="007044DB" w:rsidRPr="00C979B2" w14:paraId="133BD1E8" w14:textId="77777777" w:rsidTr="007044DB">
        <w:trPr>
          <w:trHeight w:val="20"/>
        </w:trPr>
        <w:tc>
          <w:tcPr>
            <w:tcW w:w="3417" w:type="pct"/>
            <w:shd w:val="clear" w:color="auto" w:fill="auto"/>
            <w:vAlign w:val="center"/>
            <w:hideMark/>
          </w:tcPr>
          <w:p w14:paraId="4BEF13DC" w14:textId="35348746" w:rsidR="007044DB" w:rsidRPr="00C979B2" w:rsidRDefault="007044DB" w:rsidP="003806B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7044DB"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2DD9AFD9" w14:textId="117521E7" w:rsidR="007044DB" w:rsidRPr="00C979B2" w:rsidRDefault="007044DB" w:rsidP="003806B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9</w:t>
            </w:r>
            <w:r w:rsidR="0010627F">
              <w:rPr>
                <w:rFonts w:eastAsia="Times New Roman"/>
                <w:lang w:bidi="ar-SA"/>
              </w:rPr>
              <w:t>9</w:t>
            </w:r>
            <w:r>
              <w:rPr>
                <w:rFonts w:eastAsia="Times New Roman"/>
                <w:lang w:bidi="ar-SA"/>
              </w:rPr>
              <w:t>%</w:t>
            </w:r>
          </w:p>
        </w:tc>
      </w:tr>
      <w:tr w:rsidR="007044DB" w:rsidRPr="00C979B2" w14:paraId="61E03E7F" w14:textId="77777777" w:rsidTr="007044DB">
        <w:trPr>
          <w:trHeight w:val="20"/>
        </w:trPr>
        <w:tc>
          <w:tcPr>
            <w:tcW w:w="3417" w:type="pct"/>
            <w:shd w:val="clear" w:color="auto" w:fill="auto"/>
            <w:vAlign w:val="center"/>
          </w:tcPr>
          <w:p w14:paraId="1E95633E" w14:textId="41838802" w:rsidR="007044DB" w:rsidRDefault="007044DB" w:rsidP="003806BF">
            <w:pPr>
              <w:spacing w:after="0" w:line="240" w:lineRule="auto"/>
            </w:pPr>
            <w:r w:rsidRPr="007044DB">
              <w:t>Удовлетворены ли Вы комфортностью условий предоставления услуг в организации?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640D00B0" w14:textId="4EB4A9B7" w:rsidR="007044DB" w:rsidRDefault="007044DB" w:rsidP="003806BF">
            <w:pPr>
              <w:spacing w:after="0" w:line="240" w:lineRule="auto"/>
              <w:jc w:val="center"/>
            </w:pPr>
            <w:r>
              <w:t>9</w:t>
            </w:r>
            <w:r w:rsidR="0010627F">
              <w:t>7</w:t>
            </w:r>
            <w:r>
              <w:t>%</w:t>
            </w:r>
          </w:p>
        </w:tc>
      </w:tr>
      <w:tr w:rsidR="007044DB" w:rsidRPr="00C979B2" w14:paraId="2F7E9143" w14:textId="77777777" w:rsidTr="007044DB">
        <w:trPr>
          <w:trHeight w:val="20"/>
        </w:trPr>
        <w:tc>
          <w:tcPr>
            <w:tcW w:w="3417" w:type="pct"/>
            <w:shd w:val="clear" w:color="auto" w:fill="auto"/>
            <w:vAlign w:val="center"/>
          </w:tcPr>
          <w:p w14:paraId="72CA70D1" w14:textId="1C72E4F1" w:rsidR="007044DB" w:rsidRDefault="007044DB" w:rsidP="003806BF">
            <w:pPr>
              <w:spacing w:after="0" w:line="240" w:lineRule="auto"/>
            </w:pPr>
            <w:r w:rsidRPr="007044DB"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5B56E43B" w14:textId="39543C96" w:rsidR="007044DB" w:rsidRDefault="007044DB" w:rsidP="003806BF">
            <w:pPr>
              <w:spacing w:after="0" w:line="240" w:lineRule="auto"/>
              <w:jc w:val="center"/>
            </w:pPr>
            <w:r>
              <w:t>9</w:t>
            </w:r>
            <w:r w:rsidR="0010627F">
              <w:t>2</w:t>
            </w:r>
            <w:r>
              <w:t>%</w:t>
            </w:r>
          </w:p>
        </w:tc>
      </w:tr>
      <w:tr w:rsidR="007044DB" w:rsidRPr="00C979B2" w14:paraId="7B58F3FE" w14:textId="77777777" w:rsidTr="007044DB">
        <w:trPr>
          <w:trHeight w:val="20"/>
        </w:trPr>
        <w:tc>
          <w:tcPr>
            <w:tcW w:w="3417" w:type="pct"/>
            <w:shd w:val="clear" w:color="auto" w:fill="auto"/>
            <w:vAlign w:val="center"/>
          </w:tcPr>
          <w:p w14:paraId="161FB9C1" w14:textId="348C9385" w:rsidR="007044DB" w:rsidRDefault="007044DB" w:rsidP="003806BF">
            <w:pPr>
              <w:spacing w:after="0" w:line="240" w:lineRule="auto"/>
            </w:pPr>
            <w:r w:rsidRPr="007044DB"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5A25E898" w14:textId="2DD6030B" w:rsidR="007044DB" w:rsidRDefault="007044DB" w:rsidP="003806BF">
            <w:pPr>
              <w:spacing w:after="0" w:line="240" w:lineRule="auto"/>
              <w:jc w:val="center"/>
            </w:pPr>
            <w:r>
              <w:t>9</w:t>
            </w:r>
            <w:r w:rsidR="0010627F">
              <w:t>9</w:t>
            </w:r>
            <w:r>
              <w:t>%</w:t>
            </w:r>
          </w:p>
        </w:tc>
      </w:tr>
      <w:tr w:rsidR="007044DB" w:rsidRPr="00C979B2" w14:paraId="1675451A" w14:textId="77777777" w:rsidTr="007044DB">
        <w:trPr>
          <w:trHeight w:val="20"/>
        </w:trPr>
        <w:tc>
          <w:tcPr>
            <w:tcW w:w="3417" w:type="pct"/>
            <w:shd w:val="clear" w:color="auto" w:fill="auto"/>
            <w:vAlign w:val="center"/>
          </w:tcPr>
          <w:p w14:paraId="0DCD04CC" w14:textId="2955C7DF" w:rsidR="007044DB" w:rsidRDefault="007044DB" w:rsidP="003806BF">
            <w:pPr>
              <w:spacing w:after="0" w:line="240" w:lineRule="auto"/>
            </w:pPr>
            <w:r w:rsidRPr="007044DB"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0D3DC9D9" w14:textId="4D43072D" w:rsidR="007044DB" w:rsidRDefault="007044DB" w:rsidP="003806BF">
            <w:pPr>
              <w:spacing w:after="0" w:line="240" w:lineRule="auto"/>
              <w:jc w:val="center"/>
            </w:pPr>
            <w:r>
              <w:t>9</w:t>
            </w:r>
            <w:r w:rsidR="0010627F">
              <w:t>9</w:t>
            </w:r>
            <w:r>
              <w:t>%</w:t>
            </w:r>
          </w:p>
        </w:tc>
      </w:tr>
      <w:tr w:rsidR="007044DB" w:rsidRPr="00C979B2" w14:paraId="717ABB3A" w14:textId="77777777" w:rsidTr="007044DB">
        <w:trPr>
          <w:trHeight w:val="20"/>
        </w:trPr>
        <w:tc>
          <w:tcPr>
            <w:tcW w:w="3417" w:type="pct"/>
            <w:shd w:val="clear" w:color="auto" w:fill="auto"/>
            <w:vAlign w:val="center"/>
          </w:tcPr>
          <w:p w14:paraId="2BE8C3EC" w14:textId="47F66D45" w:rsidR="007044DB" w:rsidRDefault="007044DB" w:rsidP="003806BF">
            <w:pPr>
              <w:spacing w:after="0" w:line="240" w:lineRule="auto"/>
            </w:pPr>
            <w:r w:rsidRPr="007044DB">
              <w:lastRenderedPageBreak/>
              <w:t>Удовлетворены ли Вы доброжелательностью и вежливостью работников организации, с которыми взаимодействовали в дистанционной форме?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1BB10788" w14:textId="4BC45E51" w:rsidR="007044DB" w:rsidRDefault="007044DB" w:rsidP="003806BF">
            <w:pPr>
              <w:spacing w:after="0" w:line="240" w:lineRule="auto"/>
              <w:jc w:val="center"/>
            </w:pPr>
            <w:r>
              <w:t>99%</w:t>
            </w:r>
          </w:p>
        </w:tc>
      </w:tr>
      <w:tr w:rsidR="007044DB" w:rsidRPr="00C979B2" w14:paraId="6D9224E4" w14:textId="77777777" w:rsidTr="007044DB">
        <w:trPr>
          <w:trHeight w:val="20"/>
        </w:trPr>
        <w:tc>
          <w:tcPr>
            <w:tcW w:w="3417" w:type="pct"/>
            <w:shd w:val="clear" w:color="auto" w:fill="auto"/>
            <w:vAlign w:val="center"/>
          </w:tcPr>
          <w:p w14:paraId="0C6DA393" w14:textId="13ADAF5B" w:rsidR="007044DB" w:rsidRDefault="007044DB" w:rsidP="003806BF">
            <w:pPr>
              <w:spacing w:after="0" w:line="240" w:lineRule="auto"/>
            </w:pPr>
            <w:r w:rsidRPr="007044DB">
              <w:t>Готовы ли Вы рекомендовать данную организацию родственникам и знакомым?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6528E97C" w14:textId="3A98E293" w:rsidR="007044DB" w:rsidRDefault="007044DB" w:rsidP="003806BF">
            <w:pPr>
              <w:spacing w:after="0" w:line="240" w:lineRule="auto"/>
              <w:jc w:val="center"/>
            </w:pPr>
            <w:r>
              <w:t>9</w:t>
            </w:r>
            <w:r w:rsidR="0010627F">
              <w:t>9</w:t>
            </w:r>
            <w:r>
              <w:t>%</w:t>
            </w:r>
          </w:p>
        </w:tc>
      </w:tr>
      <w:tr w:rsidR="007044DB" w:rsidRPr="00C979B2" w14:paraId="5ADA8FD7" w14:textId="77777777" w:rsidTr="007044DB">
        <w:trPr>
          <w:trHeight w:val="20"/>
        </w:trPr>
        <w:tc>
          <w:tcPr>
            <w:tcW w:w="3417" w:type="pct"/>
            <w:shd w:val="clear" w:color="auto" w:fill="auto"/>
            <w:vAlign w:val="center"/>
          </w:tcPr>
          <w:p w14:paraId="4C28A669" w14:textId="4A39A9FC" w:rsidR="007044DB" w:rsidRDefault="007044DB" w:rsidP="003806BF">
            <w:pPr>
              <w:spacing w:after="0" w:line="240" w:lineRule="auto"/>
            </w:pPr>
            <w:r w:rsidRPr="007044DB">
              <w:t>Удовлетворены ли Вы организационными условиями предоставления услуг?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4E84E1E3" w14:textId="71EBCF71" w:rsidR="007044DB" w:rsidRDefault="007044DB" w:rsidP="003806BF">
            <w:pPr>
              <w:spacing w:after="0" w:line="240" w:lineRule="auto"/>
              <w:jc w:val="center"/>
            </w:pPr>
            <w:r>
              <w:t>9</w:t>
            </w:r>
            <w:r w:rsidR="0010627F">
              <w:t>9</w:t>
            </w:r>
            <w:r>
              <w:t>%</w:t>
            </w:r>
          </w:p>
        </w:tc>
      </w:tr>
      <w:tr w:rsidR="007044DB" w:rsidRPr="00C979B2" w14:paraId="33B26068" w14:textId="77777777" w:rsidTr="007044DB">
        <w:trPr>
          <w:trHeight w:val="20"/>
        </w:trPr>
        <w:tc>
          <w:tcPr>
            <w:tcW w:w="3417" w:type="pct"/>
            <w:shd w:val="clear" w:color="auto" w:fill="auto"/>
            <w:vAlign w:val="center"/>
          </w:tcPr>
          <w:p w14:paraId="05B81CCC" w14:textId="724A742B" w:rsidR="007044DB" w:rsidRPr="007044DB" w:rsidRDefault="007044DB" w:rsidP="003806BF">
            <w:pPr>
              <w:spacing w:after="0" w:line="240" w:lineRule="auto"/>
            </w:pPr>
            <w:r w:rsidRPr="007044DB">
              <w:t>Удовлетворены ли Вы в целом условиями оказания услуг в организации?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03356D65" w14:textId="0FD2596B" w:rsidR="007044DB" w:rsidRDefault="007044DB" w:rsidP="003806BF">
            <w:pPr>
              <w:spacing w:after="0" w:line="240" w:lineRule="auto"/>
              <w:jc w:val="center"/>
            </w:pPr>
            <w:r>
              <w:t>9</w:t>
            </w:r>
            <w:r w:rsidR="0010627F">
              <w:t>9</w:t>
            </w:r>
            <w:r>
              <w:t>%</w:t>
            </w:r>
          </w:p>
        </w:tc>
      </w:tr>
    </w:tbl>
    <w:p w14:paraId="74304293" w14:textId="12E9AEEC" w:rsidR="002C22E7" w:rsidRDefault="00561C9D" w:rsidP="00561C9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Почти все</w:t>
      </w:r>
      <w:r w:rsidR="000B7B88" w:rsidRPr="00AA3359">
        <w:rPr>
          <w:rFonts w:eastAsia="Times New Roman"/>
          <w:sz w:val="24"/>
          <w:szCs w:val="24"/>
        </w:rPr>
        <w:t xml:space="preserve"> респондент</w:t>
      </w:r>
      <w:r>
        <w:rPr>
          <w:rFonts w:eastAsia="Times New Roman"/>
          <w:sz w:val="24"/>
          <w:szCs w:val="24"/>
        </w:rPr>
        <w:t>ы</w:t>
      </w:r>
      <w:r w:rsidR="00AA3359" w:rsidRPr="00AA3359">
        <w:rPr>
          <w:rFonts w:eastAsia="Times New Roman"/>
          <w:sz w:val="24"/>
          <w:szCs w:val="24"/>
        </w:rPr>
        <w:t>, обращавш</w:t>
      </w:r>
      <w:r w:rsidR="00F022D0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е</w:t>
      </w:r>
      <w:r w:rsidR="00AA3359" w:rsidRPr="00AA3359">
        <w:rPr>
          <w:rFonts w:eastAsia="Times New Roman"/>
          <w:sz w:val="24"/>
          <w:szCs w:val="24"/>
        </w:rPr>
        <w:t>ся к информационным стендам, удовлетворен</w:t>
      </w:r>
      <w:r>
        <w:rPr>
          <w:rFonts w:eastAsia="Times New Roman"/>
          <w:sz w:val="24"/>
          <w:szCs w:val="24"/>
        </w:rPr>
        <w:t>ы</w:t>
      </w:r>
      <w:r w:rsidR="00AA3359" w:rsidRPr="00AA3359">
        <w:rPr>
          <w:rFonts w:eastAsia="Times New Roman"/>
          <w:sz w:val="24"/>
          <w:szCs w:val="24"/>
        </w:rPr>
        <w:t xml:space="preserve"> открытостью, полнотой и доступностью информации о деятельности организаций</w:t>
      </w:r>
      <w:r w:rsidR="00AA3359">
        <w:rPr>
          <w:rFonts w:eastAsia="Times New Roman"/>
          <w:sz w:val="24"/>
          <w:szCs w:val="24"/>
        </w:rPr>
        <w:t xml:space="preserve"> культуры</w:t>
      </w:r>
      <w:r w:rsidR="00AA3359" w:rsidRPr="00AA3359">
        <w:rPr>
          <w:rFonts w:eastAsia="Times New Roman"/>
          <w:sz w:val="24"/>
          <w:szCs w:val="24"/>
        </w:rPr>
        <w:t>, размещенной на них</w:t>
      </w:r>
      <w:r w:rsidR="00062E1A">
        <w:rPr>
          <w:rFonts w:eastAsia="Times New Roman"/>
          <w:sz w:val="24"/>
          <w:szCs w:val="24"/>
        </w:rPr>
        <w:t>,</w:t>
      </w:r>
      <w:r w:rsidR="00AA73CD">
        <w:rPr>
          <w:rFonts w:eastAsia="Times New Roman"/>
          <w:sz w:val="24"/>
          <w:szCs w:val="24"/>
        </w:rPr>
        <w:t xml:space="preserve"> доля удовлетворенных </w:t>
      </w:r>
      <w:r w:rsidR="006F3C19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9</w:t>
      </w:r>
      <w:r w:rsidR="005C05E0">
        <w:rPr>
          <w:rFonts w:eastAsia="Times New Roman"/>
          <w:sz w:val="24"/>
          <w:szCs w:val="24"/>
        </w:rPr>
        <w:t>%</w:t>
      </w:r>
      <w:r w:rsidR="00C11388">
        <w:rPr>
          <w:rFonts w:eastAsia="Times New Roman"/>
          <w:sz w:val="24"/>
          <w:szCs w:val="24"/>
        </w:rPr>
        <w:t xml:space="preserve">. </w:t>
      </w:r>
    </w:p>
    <w:p w14:paraId="02AA4981" w14:textId="57B6D059" w:rsidR="00AA73CD" w:rsidRDefault="006F3C19" w:rsidP="00561C9D">
      <w:pPr>
        <w:spacing w:after="0"/>
        <w:ind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Почти все</w:t>
      </w:r>
      <w:r w:rsidR="00AC5D5B">
        <w:rPr>
          <w:rFonts w:eastAsia="Times New Roman"/>
          <w:sz w:val="24"/>
          <w:szCs w:val="24"/>
        </w:rPr>
        <w:t xml:space="preserve"> </w:t>
      </w:r>
      <w:r w:rsidR="00AA3359" w:rsidRPr="00AA3359">
        <w:rPr>
          <w:rFonts w:eastAsia="Times New Roman"/>
          <w:sz w:val="24"/>
          <w:szCs w:val="24"/>
        </w:rPr>
        <w:t>респондент</w:t>
      </w:r>
      <w:r>
        <w:rPr>
          <w:rFonts w:eastAsia="Times New Roman"/>
          <w:sz w:val="24"/>
          <w:szCs w:val="24"/>
        </w:rPr>
        <w:t>ы</w:t>
      </w:r>
      <w:r w:rsidR="00AA3359" w:rsidRPr="00AA3359">
        <w:rPr>
          <w:rFonts w:eastAsia="Times New Roman"/>
          <w:sz w:val="24"/>
          <w:szCs w:val="24"/>
        </w:rPr>
        <w:t>, пользовавши</w:t>
      </w:r>
      <w:r>
        <w:rPr>
          <w:rFonts w:eastAsia="Times New Roman"/>
          <w:sz w:val="24"/>
          <w:szCs w:val="24"/>
        </w:rPr>
        <w:t>е</w:t>
      </w:r>
      <w:r w:rsidR="00AC5D5B">
        <w:rPr>
          <w:rFonts w:eastAsia="Times New Roman"/>
          <w:sz w:val="24"/>
          <w:szCs w:val="24"/>
        </w:rPr>
        <w:t>ся</w:t>
      </w:r>
      <w:r w:rsidR="00AA3359" w:rsidRPr="00AA3359">
        <w:rPr>
          <w:rFonts w:eastAsia="Times New Roman"/>
          <w:sz w:val="24"/>
          <w:szCs w:val="24"/>
        </w:rPr>
        <w:t xml:space="preserve"> официальным сайтом организаций</w:t>
      </w:r>
      <w:r w:rsidR="00AA3359">
        <w:rPr>
          <w:rFonts w:eastAsia="Times New Roman"/>
          <w:sz w:val="24"/>
          <w:szCs w:val="24"/>
        </w:rPr>
        <w:t xml:space="preserve"> культуры</w:t>
      </w:r>
      <w:r w:rsidR="00AA3359" w:rsidRPr="00AA3359">
        <w:rPr>
          <w:rFonts w:eastAsia="Times New Roman"/>
          <w:sz w:val="24"/>
          <w:szCs w:val="24"/>
        </w:rPr>
        <w:t>, удовлетворен</w:t>
      </w:r>
      <w:r>
        <w:rPr>
          <w:rFonts w:eastAsia="Times New Roman"/>
          <w:sz w:val="24"/>
          <w:szCs w:val="24"/>
        </w:rPr>
        <w:t>ы</w:t>
      </w:r>
      <w:r w:rsidR="00AA3359" w:rsidRPr="00AA3359">
        <w:rPr>
          <w:rFonts w:eastAsia="Times New Roman"/>
          <w:sz w:val="24"/>
          <w:szCs w:val="24"/>
        </w:rPr>
        <w:t xml:space="preserve"> открытостью, полнотой и доступностью размещенной информации о их деятельности, доля удовлетворённых </w:t>
      </w:r>
      <w:r w:rsidR="00561C9D">
        <w:rPr>
          <w:rFonts w:eastAsia="Times New Roman"/>
          <w:sz w:val="24"/>
          <w:szCs w:val="24"/>
        </w:rPr>
        <w:t>составляет</w:t>
      </w:r>
      <w:r w:rsidR="00AA3359" w:rsidRPr="00AA3359">
        <w:rPr>
          <w:rFonts w:eastAsia="Times New Roman"/>
          <w:sz w:val="24"/>
          <w:szCs w:val="24"/>
        </w:rPr>
        <w:t xml:space="preserve"> 9</w:t>
      </w:r>
      <w:r w:rsidR="0010627F">
        <w:rPr>
          <w:rFonts w:eastAsia="Times New Roman"/>
          <w:sz w:val="24"/>
          <w:szCs w:val="24"/>
        </w:rPr>
        <w:t>9</w:t>
      </w:r>
      <w:r w:rsidR="00AA3359" w:rsidRPr="00AA3359">
        <w:rPr>
          <w:rFonts w:eastAsia="Times New Roman"/>
          <w:sz w:val="24"/>
          <w:szCs w:val="24"/>
        </w:rPr>
        <w:t>%.</w:t>
      </w:r>
      <w:r w:rsidR="00AA73CD" w:rsidRPr="00AA3359">
        <w:rPr>
          <w:rFonts w:eastAsia="Times New Roman"/>
          <w:sz w:val="24"/>
          <w:szCs w:val="24"/>
        </w:rPr>
        <w:t xml:space="preserve"> </w:t>
      </w:r>
    </w:p>
    <w:p w14:paraId="674DB280" w14:textId="5D8261A3" w:rsidR="002C22E7" w:rsidRDefault="00561C9D" w:rsidP="00561C9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Подавляющее большинство</w:t>
      </w:r>
      <w:r w:rsidR="00AA73CD">
        <w:rPr>
          <w:rFonts w:eastAsia="Times New Roman"/>
          <w:sz w:val="24"/>
          <w:szCs w:val="24"/>
        </w:rPr>
        <w:t xml:space="preserve"> респондентов удовлетворен</w:t>
      </w:r>
      <w:r>
        <w:rPr>
          <w:rFonts w:eastAsia="Times New Roman"/>
          <w:sz w:val="24"/>
          <w:szCs w:val="24"/>
        </w:rPr>
        <w:t>о</w:t>
      </w:r>
      <w:r w:rsidR="00C11388">
        <w:rPr>
          <w:rFonts w:eastAsia="Times New Roman"/>
          <w:sz w:val="24"/>
          <w:szCs w:val="24"/>
        </w:rPr>
        <w:t xml:space="preserve"> уров</w:t>
      </w:r>
      <w:r w:rsidR="00AA73CD">
        <w:rPr>
          <w:rFonts w:eastAsia="Times New Roman"/>
          <w:sz w:val="24"/>
          <w:szCs w:val="24"/>
        </w:rPr>
        <w:t>нем</w:t>
      </w:r>
      <w:r w:rsidR="00C11388">
        <w:rPr>
          <w:rFonts w:eastAsia="Times New Roman"/>
          <w:sz w:val="24"/>
          <w:szCs w:val="24"/>
        </w:rPr>
        <w:t xml:space="preserve"> комфортности предоставления услуг в организаци</w:t>
      </w:r>
      <w:r w:rsidR="00AA73CD">
        <w:rPr>
          <w:rFonts w:eastAsia="Times New Roman"/>
          <w:sz w:val="24"/>
          <w:szCs w:val="24"/>
        </w:rPr>
        <w:t>ях</w:t>
      </w:r>
      <w:r w:rsidR="002A5C0F">
        <w:rPr>
          <w:rFonts w:eastAsia="Times New Roman"/>
          <w:sz w:val="24"/>
          <w:szCs w:val="24"/>
        </w:rPr>
        <w:t xml:space="preserve"> культуры</w:t>
      </w:r>
      <w:r w:rsidR="00491EC6">
        <w:rPr>
          <w:rFonts w:eastAsia="Times New Roman"/>
          <w:sz w:val="24"/>
          <w:szCs w:val="24"/>
        </w:rPr>
        <w:t>,</w:t>
      </w:r>
      <w:r w:rsidR="002A5C0F">
        <w:rPr>
          <w:rFonts w:eastAsia="Times New Roman"/>
          <w:sz w:val="24"/>
          <w:szCs w:val="24"/>
        </w:rPr>
        <w:t xml:space="preserve"> </w:t>
      </w:r>
      <w:r w:rsidR="00AA3359" w:rsidRPr="00AA3359">
        <w:rPr>
          <w:rFonts w:eastAsia="Times New Roman"/>
          <w:sz w:val="24"/>
          <w:szCs w:val="24"/>
        </w:rPr>
        <w:t xml:space="preserve">доля удовлетворенных </w:t>
      </w:r>
      <w:r>
        <w:rPr>
          <w:rFonts w:eastAsia="Times New Roman"/>
          <w:sz w:val="24"/>
          <w:szCs w:val="24"/>
        </w:rPr>
        <w:t>составляет</w:t>
      </w:r>
      <w:r w:rsidR="006F3C1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9</w:t>
      </w:r>
      <w:r w:rsidR="0010627F">
        <w:rPr>
          <w:rFonts w:eastAsia="Times New Roman"/>
          <w:sz w:val="24"/>
          <w:szCs w:val="24"/>
        </w:rPr>
        <w:t>7</w:t>
      </w:r>
      <w:r w:rsidR="006F3C19">
        <w:rPr>
          <w:rFonts w:eastAsia="Times New Roman"/>
          <w:sz w:val="24"/>
          <w:szCs w:val="24"/>
        </w:rPr>
        <w:t>%</w:t>
      </w:r>
      <w:r w:rsidR="00C11388">
        <w:rPr>
          <w:rFonts w:eastAsia="Times New Roman"/>
          <w:sz w:val="24"/>
          <w:szCs w:val="24"/>
        </w:rPr>
        <w:t xml:space="preserve">. </w:t>
      </w:r>
    </w:p>
    <w:p w14:paraId="13B9B6A0" w14:textId="0E01C909" w:rsidR="00561C9D" w:rsidRDefault="00561C9D" w:rsidP="00561C9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Подавляющее большинство </w:t>
      </w:r>
      <w:r w:rsidRPr="002A5C0F">
        <w:rPr>
          <w:rFonts w:eastAsia="Times New Roman"/>
          <w:sz w:val="24"/>
          <w:szCs w:val="24"/>
        </w:rPr>
        <w:t>респондент</w:t>
      </w:r>
      <w:r>
        <w:rPr>
          <w:rFonts w:eastAsia="Times New Roman"/>
          <w:sz w:val="24"/>
          <w:szCs w:val="24"/>
        </w:rPr>
        <w:t xml:space="preserve">ов, имеющих установленную группу инвалидности (или их представители), </w:t>
      </w:r>
      <w:r w:rsidRPr="002A5C0F">
        <w:rPr>
          <w:rFonts w:eastAsia="Times New Roman"/>
          <w:sz w:val="24"/>
          <w:szCs w:val="24"/>
        </w:rPr>
        <w:t>удовлетворен</w:t>
      </w:r>
      <w:r>
        <w:rPr>
          <w:rFonts w:eastAsia="Times New Roman"/>
          <w:sz w:val="24"/>
          <w:szCs w:val="24"/>
        </w:rPr>
        <w:t>ы условиями доступности для инвалидов,</w:t>
      </w:r>
      <w:r w:rsidRPr="00B7291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доля удовлетворенных составляет 9</w:t>
      </w:r>
      <w:r w:rsidR="0010627F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%. </w:t>
      </w:r>
    </w:p>
    <w:p w14:paraId="5058F037" w14:textId="01AFA1E7" w:rsidR="00561C9D" w:rsidRDefault="0010627F" w:rsidP="00561C9D">
      <w:pPr>
        <w:keepNext/>
        <w:keepLines/>
        <w:spacing w:after="0"/>
        <w:ind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Почти все</w:t>
      </w:r>
      <w:r w:rsidR="00561C9D" w:rsidRPr="00B52C99">
        <w:rPr>
          <w:rFonts w:eastAsia="Times New Roman"/>
          <w:sz w:val="24"/>
          <w:szCs w:val="24"/>
        </w:rPr>
        <w:t xml:space="preserve"> респонден</w:t>
      </w:r>
      <w:r>
        <w:rPr>
          <w:rFonts w:eastAsia="Times New Roman"/>
          <w:sz w:val="24"/>
          <w:szCs w:val="24"/>
        </w:rPr>
        <w:t>ты</w:t>
      </w:r>
      <w:r w:rsidR="00561C9D" w:rsidRPr="00B52C99">
        <w:rPr>
          <w:rFonts w:eastAsia="Times New Roman"/>
          <w:sz w:val="24"/>
          <w:szCs w:val="24"/>
        </w:rPr>
        <w:t xml:space="preserve"> удовлетворен</w:t>
      </w:r>
      <w:r>
        <w:rPr>
          <w:rFonts w:eastAsia="Times New Roman"/>
          <w:sz w:val="24"/>
          <w:szCs w:val="24"/>
        </w:rPr>
        <w:t>ы</w:t>
      </w:r>
      <w:r w:rsidR="00561C9D" w:rsidRPr="00B52C99">
        <w:rPr>
          <w:rFonts w:eastAsia="Times New Roman"/>
          <w:sz w:val="24"/>
          <w:szCs w:val="24"/>
        </w:rPr>
        <w:t xml:space="preserve"> доброжелательностью и вежливостью работников при обращении в организации </w:t>
      </w:r>
      <w:r w:rsidR="00561C9D">
        <w:rPr>
          <w:rFonts w:eastAsia="Times New Roman"/>
          <w:sz w:val="24"/>
          <w:szCs w:val="24"/>
        </w:rPr>
        <w:t xml:space="preserve">культуры </w:t>
      </w:r>
      <w:r w:rsidR="00561C9D" w:rsidRPr="00B52C99">
        <w:rPr>
          <w:rFonts w:eastAsia="Times New Roman"/>
          <w:sz w:val="24"/>
          <w:szCs w:val="24"/>
        </w:rPr>
        <w:t>при первичном контакте (</w:t>
      </w:r>
      <w:r w:rsidR="00561C9D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9</w:t>
      </w:r>
      <w:r w:rsidR="00561C9D">
        <w:rPr>
          <w:rFonts w:eastAsia="Times New Roman"/>
          <w:sz w:val="24"/>
          <w:szCs w:val="24"/>
        </w:rPr>
        <w:t>%</w:t>
      </w:r>
      <w:r w:rsidR="00561C9D" w:rsidRPr="00B52C99">
        <w:rPr>
          <w:rFonts w:eastAsia="Times New Roman"/>
          <w:sz w:val="24"/>
          <w:szCs w:val="24"/>
        </w:rPr>
        <w:t>) и в процессе непосредственного оказания услуги (</w:t>
      </w:r>
      <w:r w:rsidR="00561C9D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9</w:t>
      </w:r>
      <w:r w:rsidR="00561C9D">
        <w:rPr>
          <w:rFonts w:eastAsia="Times New Roman"/>
          <w:sz w:val="24"/>
          <w:szCs w:val="24"/>
        </w:rPr>
        <w:t>%</w:t>
      </w:r>
      <w:r w:rsidR="00561C9D" w:rsidRPr="00B52C99">
        <w:rPr>
          <w:rFonts w:eastAsia="Times New Roman"/>
          <w:sz w:val="24"/>
          <w:szCs w:val="24"/>
        </w:rPr>
        <w:t xml:space="preserve">). </w:t>
      </w:r>
    </w:p>
    <w:p w14:paraId="46409E20" w14:textId="03B9942C" w:rsidR="00561C9D" w:rsidRDefault="00561C9D" w:rsidP="00561C9D">
      <w:pPr>
        <w:spacing w:after="0"/>
        <w:ind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Почти все</w:t>
      </w:r>
      <w:r w:rsidRPr="00B52C99">
        <w:rPr>
          <w:rFonts w:eastAsia="Times New Roman"/>
          <w:sz w:val="24"/>
          <w:szCs w:val="24"/>
        </w:rPr>
        <w:t xml:space="preserve"> респондент</w:t>
      </w:r>
      <w:r>
        <w:rPr>
          <w:rFonts w:eastAsia="Times New Roman"/>
          <w:sz w:val="24"/>
          <w:szCs w:val="24"/>
        </w:rPr>
        <w:t>ы</w:t>
      </w:r>
      <w:r w:rsidRPr="00B52C99">
        <w:rPr>
          <w:rFonts w:eastAsia="Times New Roman"/>
          <w:sz w:val="24"/>
          <w:szCs w:val="24"/>
        </w:rPr>
        <w:t>, пользовавши</w:t>
      </w:r>
      <w:r>
        <w:rPr>
          <w:rFonts w:eastAsia="Times New Roman"/>
          <w:sz w:val="24"/>
          <w:szCs w:val="24"/>
        </w:rPr>
        <w:t>е</w:t>
      </w:r>
      <w:r w:rsidRPr="00B52C99">
        <w:rPr>
          <w:rFonts w:eastAsia="Times New Roman"/>
          <w:sz w:val="24"/>
          <w:szCs w:val="24"/>
        </w:rPr>
        <w:t>ся дистанционными формами взаимодействия, удовлетворен</w:t>
      </w:r>
      <w:r>
        <w:rPr>
          <w:rFonts w:eastAsia="Times New Roman"/>
          <w:sz w:val="24"/>
          <w:szCs w:val="24"/>
        </w:rPr>
        <w:t>ы</w:t>
      </w:r>
      <w:r w:rsidRPr="00B52C99">
        <w:rPr>
          <w:rFonts w:eastAsia="Times New Roman"/>
          <w:sz w:val="24"/>
          <w:szCs w:val="24"/>
        </w:rPr>
        <w:t xml:space="preserve"> доброжелательностью и вежливостью работников, </w:t>
      </w:r>
      <w:r w:rsidRPr="00E44AAC">
        <w:rPr>
          <w:rFonts w:eastAsia="Times New Roman"/>
          <w:sz w:val="24"/>
          <w:szCs w:val="24"/>
        </w:rPr>
        <w:t xml:space="preserve">доля удовлетворённых </w:t>
      </w:r>
      <w:r>
        <w:rPr>
          <w:rFonts w:eastAsia="Times New Roman"/>
          <w:sz w:val="24"/>
          <w:szCs w:val="24"/>
        </w:rPr>
        <w:t>составляет 99%.</w:t>
      </w:r>
    </w:p>
    <w:p w14:paraId="26BAF061" w14:textId="6D5189E7" w:rsidR="00561C9D" w:rsidRDefault="0010627F" w:rsidP="00561C9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Почти все</w:t>
      </w:r>
      <w:r w:rsidR="00561C9D" w:rsidRPr="00B52C99">
        <w:rPr>
          <w:rFonts w:eastAsia="Times New Roman"/>
          <w:sz w:val="24"/>
          <w:szCs w:val="24"/>
        </w:rPr>
        <w:t xml:space="preserve"> респондент</w:t>
      </w:r>
      <w:r>
        <w:rPr>
          <w:rFonts w:eastAsia="Times New Roman"/>
          <w:sz w:val="24"/>
          <w:szCs w:val="24"/>
        </w:rPr>
        <w:t xml:space="preserve">ы </w:t>
      </w:r>
      <w:r w:rsidR="00561C9D" w:rsidRPr="00B52C99">
        <w:rPr>
          <w:rFonts w:eastAsia="Times New Roman"/>
          <w:sz w:val="24"/>
          <w:szCs w:val="24"/>
        </w:rPr>
        <w:t>готов</w:t>
      </w:r>
      <w:r>
        <w:rPr>
          <w:rFonts w:eastAsia="Times New Roman"/>
          <w:sz w:val="24"/>
          <w:szCs w:val="24"/>
        </w:rPr>
        <w:t>ы</w:t>
      </w:r>
      <w:r w:rsidR="00561C9D" w:rsidRPr="00B52C99">
        <w:rPr>
          <w:rFonts w:eastAsia="Times New Roman"/>
          <w:sz w:val="24"/>
          <w:szCs w:val="24"/>
        </w:rPr>
        <w:t xml:space="preserve"> рекомендовать организации </w:t>
      </w:r>
      <w:r w:rsidR="00561C9D">
        <w:rPr>
          <w:rFonts w:eastAsia="Times New Roman"/>
          <w:sz w:val="24"/>
          <w:szCs w:val="24"/>
        </w:rPr>
        <w:t xml:space="preserve">культуры </w:t>
      </w:r>
      <w:r w:rsidR="00561C9D" w:rsidRPr="00B52C99">
        <w:rPr>
          <w:rFonts w:eastAsia="Times New Roman"/>
          <w:sz w:val="24"/>
          <w:szCs w:val="24"/>
        </w:rPr>
        <w:t>своим знакомым и родственникам (9</w:t>
      </w:r>
      <w:r>
        <w:rPr>
          <w:rFonts w:eastAsia="Times New Roman"/>
          <w:sz w:val="24"/>
          <w:szCs w:val="24"/>
        </w:rPr>
        <w:t>9</w:t>
      </w:r>
      <w:r w:rsidR="00561C9D" w:rsidRPr="00B52C99">
        <w:rPr>
          <w:rFonts w:eastAsia="Times New Roman"/>
          <w:sz w:val="24"/>
          <w:szCs w:val="24"/>
        </w:rPr>
        <w:t>%), довольн</w:t>
      </w:r>
      <w:r>
        <w:rPr>
          <w:rFonts w:eastAsia="Times New Roman"/>
          <w:sz w:val="24"/>
          <w:szCs w:val="24"/>
        </w:rPr>
        <w:t>ы</w:t>
      </w:r>
      <w:r w:rsidR="00561C9D" w:rsidRPr="00B52C99">
        <w:rPr>
          <w:rFonts w:eastAsia="Times New Roman"/>
          <w:sz w:val="24"/>
          <w:szCs w:val="24"/>
        </w:rPr>
        <w:t xml:space="preserve"> организационными условиями предоставления услуг (</w:t>
      </w:r>
      <w:r w:rsidR="00561C9D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9</w:t>
      </w:r>
      <w:r w:rsidR="00561C9D" w:rsidRPr="00B52C99">
        <w:rPr>
          <w:rFonts w:eastAsia="Times New Roman"/>
          <w:sz w:val="24"/>
          <w:szCs w:val="24"/>
        </w:rPr>
        <w:t>%</w:t>
      </w:r>
      <w:r w:rsidR="00561C9D">
        <w:rPr>
          <w:rFonts w:eastAsia="Times New Roman"/>
          <w:sz w:val="24"/>
          <w:szCs w:val="24"/>
        </w:rPr>
        <w:t xml:space="preserve">) </w:t>
      </w:r>
      <w:r w:rsidR="00561C9D" w:rsidRPr="00B52C99">
        <w:rPr>
          <w:rFonts w:eastAsia="Times New Roman"/>
          <w:sz w:val="24"/>
          <w:szCs w:val="24"/>
        </w:rPr>
        <w:t>и условиями оказания услуг в целом (9</w:t>
      </w:r>
      <w:r>
        <w:rPr>
          <w:rFonts w:eastAsia="Times New Roman"/>
          <w:sz w:val="24"/>
          <w:szCs w:val="24"/>
        </w:rPr>
        <w:t>9</w:t>
      </w:r>
      <w:r w:rsidR="00561C9D" w:rsidRPr="00B52C99">
        <w:rPr>
          <w:rFonts w:eastAsia="Times New Roman"/>
          <w:sz w:val="24"/>
          <w:szCs w:val="24"/>
        </w:rPr>
        <w:t>%).</w:t>
      </w:r>
      <w:r w:rsidR="00561C9D">
        <w:rPr>
          <w:rFonts w:eastAsia="Times New Roman"/>
          <w:sz w:val="24"/>
          <w:szCs w:val="24"/>
        </w:rPr>
        <w:t xml:space="preserve"> </w:t>
      </w:r>
    </w:p>
    <w:p w14:paraId="43B63C0E" w14:textId="14E9164B" w:rsidR="00561C9D" w:rsidRPr="00561C9D" w:rsidRDefault="00561C9D" w:rsidP="00561C9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Результаты посещения</w:t>
      </w:r>
    </w:p>
    <w:p w14:paraId="2AC5BC28" w14:textId="0D6701A1" w:rsidR="002C22E7" w:rsidRDefault="00561C9D" w:rsidP="00861A6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посещения</w:t>
      </w:r>
      <w:r w:rsidR="00C11388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проведенного представителями</w:t>
      </w:r>
      <w:r w:rsidR="00C11388">
        <w:rPr>
          <w:rFonts w:eastAsia="Times New Roman"/>
          <w:sz w:val="24"/>
          <w:szCs w:val="24"/>
        </w:rPr>
        <w:t xml:space="preserve"> Оператор</w:t>
      </w:r>
      <w:r>
        <w:rPr>
          <w:rFonts w:eastAsia="Times New Roman"/>
          <w:sz w:val="24"/>
          <w:szCs w:val="24"/>
        </w:rPr>
        <w:t>а</w:t>
      </w:r>
      <w:r w:rsidR="00C11388">
        <w:rPr>
          <w:rFonts w:eastAsia="Times New Roman"/>
          <w:sz w:val="24"/>
          <w:szCs w:val="24"/>
        </w:rPr>
        <w:t xml:space="preserve">, подтвердили наличие всех условий комфортности предоставления услуг. </w:t>
      </w:r>
    </w:p>
    <w:p w14:paraId="7ED01455" w14:textId="6E3ED8A4" w:rsidR="002C22E7" w:rsidRDefault="00C11388" w:rsidP="00861A6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доступности услуг для инвалидов (доступна в Приложении 2 к данному отчету). В оценке изучались показатели критерия “Комфортность условий предоставления услуг” (пункт 2.1 из перечня показателей Приказа Министерства культуры РФ от 27 апреля 2018 г. № 599).</w:t>
      </w:r>
      <w:r w:rsidR="0048693C">
        <w:rPr>
          <w:rFonts w:eastAsia="Times New Roman"/>
          <w:sz w:val="24"/>
          <w:szCs w:val="24"/>
        </w:rPr>
        <w:t xml:space="preserve"> Большинство организаций имеют все условия комфортности предоставления услуг, за исключением десяти, где данные условия не обеспечены:</w:t>
      </w:r>
    </w:p>
    <w:p w14:paraId="5EC8AF71" w14:textId="77777777" w:rsidR="0048693C" w:rsidRPr="0048693C" w:rsidRDefault="0048693C" w:rsidP="0048693C">
      <w:pPr>
        <w:pStyle w:val="a5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693C">
        <w:rPr>
          <w:rFonts w:ascii="Times New Roman" w:eastAsia="Times New Roman" w:hAnsi="Times New Roman" w:cs="Times New Roman"/>
          <w:sz w:val="24"/>
          <w:szCs w:val="24"/>
        </w:rPr>
        <w:t>Верхозимский</w:t>
      </w:r>
      <w:proofErr w:type="spellEnd"/>
      <w:r w:rsidRPr="0048693C">
        <w:rPr>
          <w:rFonts w:ascii="Times New Roman" w:eastAsia="Times New Roman" w:hAnsi="Times New Roman" w:cs="Times New Roman"/>
          <w:sz w:val="24"/>
          <w:szCs w:val="24"/>
        </w:rPr>
        <w:t xml:space="preserve"> библиотечно-досуговый центр</w:t>
      </w:r>
    </w:p>
    <w:p w14:paraId="53FF5FB6" w14:textId="77777777" w:rsidR="0048693C" w:rsidRPr="0048693C" w:rsidRDefault="0048693C" w:rsidP="0048693C">
      <w:pPr>
        <w:pStyle w:val="a5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93C">
        <w:rPr>
          <w:rFonts w:ascii="Times New Roman" w:eastAsia="Times New Roman" w:hAnsi="Times New Roman" w:cs="Times New Roman"/>
          <w:sz w:val="24"/>
          <w:szCs w:val="24"/>
        </w:rPr>
        <w:t>Городищенский районный Дом культуры</w:t>
      </w:r>
    </w:p>
    <w:p w14:paraId="0707A4E8" w14:textId="77777777" w:rsidR="0048693C" w:rsidRPr="0048693C" w:rsidRDefault="0048693C" w:rsidP="0048693C">
      <w:pPr>
        <w:pStyle w:val="a5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93C">
        <w:rPr>
          <w:rFonts w:ascii="Times New Roman" w:eastAsia="Times New Roman" w:hAnsi="Times New Roman" w:cs="Times New Roman"/>
          <w:sz w:val="24"/>
          <w:szCs w:val="24"/>
        </w:rPr>
        <w:t>Дом культуры Пачелмского района</w:t>
      </w:r>
    </w:p>
    <w:p w14:paraId="4B4E1F50" w14:textId="77777777" w:rsidR="0048693C" w:rsidRPr="0048693C" w:rsidRDefault="0048693C" w:rsidP="0048693C">
      <w:pPr>
        <w:pStyle w:val="a5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93C">
        <w:rPr>
          <w:rFonts w:ascii="Times New Roman" w:eastAsia="Times New Roman" w:hAnsi="Times New Roman" w:cs="Times New Roman"/>
          <w:sz w:val="24"/>
          <w:szCs w:val="24"/>
        </w:rPr>
        <w:t>Калининский библиотечно-досуговый центр</w:t>
      </w:r>
    </w:p>
    <w:p w14:paraId="0F142166" w14:textId="77777777" w:rsidR="0048693C" w:rsidRPr="0048693C" w:rsidRDefault="0048693C" w:rsidP="0048693C">
      <w:pPr>
        <w:pStyle w:val="a5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93C">
        <w:rPr>
          <w:rFonts w:ascii="Times New Roman" w:eastAsia="Times New Roman" w:hAnsi="Times New Roman" w:cs="Times New Roman"/>
          <w:sz w:val="24"/>
          <w:szCs w:val="24"/>
        </w:rPr>
        <w:t>Центр здоровья и досуга г. Заречный</w:t>
      </w:r>
    </w:p>
    <w:p w14:paraId="1251F7A9" w14:textId="77777777" w:rsidR="0048693C" w:rsidRPr="0048693C" w:rsidRDefault="0048693C" w:rsidP="0048693C">
      <w:pPr>
        <w:pStyle w:val="a5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93C">
        <w:rPr>
          <w:rFonts w:ascii="Times New Roman" w:eastAsia="Times New Roman" w:hAnsi="Times New Roman" w:cs="Times New Roman"/>
          <w:sz w:val="24"/>
          <w:szCs w:val="24"/>
        </w:rPr>
        <w:t>Центр народного художественного творчества Пензенского района</w:t>
      </w:r>
    </w:p>
    <w:p w14:paraId="6D96CB4F" w14:textId="77777777" w:rsidR="0048693C" w:rsidRPr="0048693C" w:rsidRDefault="0048693C" w:rsidP="0048693C">
      <w:pPr>
        <w:pStyle w:val="a5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93C">
        <w:rPr>
          <w:rFonts w:ascii="Times New Roman" w:eastAsia="Times New Roman" w:hAnsi="Times New Roman" w:cs="Times New Roman"/>
          <w:sz w:val="24"/>
          <w:szCs w:val="24"/>
        </w:rPr>
        <w:t>Централизованная библиотечная система Наровчатского района Пензенской области</w:t>
      </w:r>
    </w:p>
    <w:p w14:paraId="4D028963" w14:textId="77777777" w:rsidR="0048693C" w:rsidRPr="0048693C" w:rsidRDefault="0048693C" w:rsidP="0048693C">
      <w:pPr>
        <w:pStyle w:val="a5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93C">
        <w:rPr>
          <w:rFonts w:ascii="Times New Roman" w:eastAsia="Times New Roman" w:hAnsi="Times New Roman" w:cs="Times New Roman"/>
          <w:sz w:val="24"/>
          <w:szCs w:val="24"/>
        </w:rPr>
        <w:t>Центральная библиотека Пачелмского района</w:t>
      </w:r>
    </w:p>
    <w:p w14:paraId="755D862F" w14:textId="77777777" w:rsidR="0048693C" w:rsidRPr="0048693C" w:rsidRDefault="0048693C" w:rsidP="0048693C">
      <w:pPr>
        <w:pStyle w:val="a5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93C">
        <w:rPr>
          <w:rFonts w:ascii="Times New Roman" w:eastAsia="Times New Roman" w:hAnsi="Times New Roman" w:cs="Times New Roman"/>
          <w:sz w:val="24"/>
          <w:szCs w:val="24"/>
        </w:rPr>
        <w:t>Центральная районная библиотека Неверкинского района</w:t>
      </w:r>
    </w:p>
    <w:p w14:paraId="282DCC82" w14:textId="1FF1B682" w:rsidR="0048693C" w:rsidRPr="0048693C" w:rsidRDefault="0048693C" w:rsidP="0048693C">
      <w:pPr>
        <w:pStyle w:val="a5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93C">
        <w:rPr>
          <w:rFonts w:ascii="Times New Roman" w:eastAsia="Times New Roman" w:hAnsi="Times New Roman" w:cs="Times New Roman"/>
          <w:sz w:val="24"/>
          <w:szCs w:val="24"/>
        </w:rPr>
        <w:t>Шемышейский районный Дом культуры</w:t>
      </w:r>
    </w:p>
    <w:p w14:paraId="00EE587E" w14:textId="04923CCD" w:rsidR="002C22E7" w:rsidRDefault="00C11388" w:rsidP="00303439">
      <w:pPr>
        <w:spacing w:after="0"/>
        <w:ind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процессе посещения организаци</w:t>
      </w:r>
      <w:r w:rsidR="002A5C0F">
        <w:rPr>
          <w:rFonts w:eastAsia="Times New Roman"/>
          <w:sz w:val="24"/>
          <w:szCs w:val="24"/>
        </w:rPr>
        <w:t>й</w:t>
      </w:r>
      <w:r>
        <w:rPr>
          <w:rFonts w:eastAsia="Times New Roman"/>
          <w:sz w:val="24"/>
          <w:szCs w:val="24"/>
        </w:rPr>
        <w:t xml:space="preserve"> Оператором доступность услуг для инвалидов изучалась методом </w:t>
      </w:r>
      <w:r w:rsidR="002A5C0F">
        <w:rPr>
          <w:rFonts w:eastAsia="Times New Roman"/>
          <w:sz w:val="24"/>
          <w:szCs w:val="24"/>
        </w:rPr>
        <w:t>изучения материалов</w:t>
      </w:r>
      <w:r>
        <w:rPr>
          <w:rFonts w:eastAsia="Times New Roman"/>
          <w:sz w:val="24"/>
          <w:szCs w:val="24"/>
        </w:rPr>
        <w:t xml:space="preserve">. Учет велся при помощи формы, ранее </w:t>
      </w:r>
      <w:r>
        <w:rPr>
          <w:rFonts w:eastAsia="Times New Roman"/>
          <w:sz w:val="24"/>
          <w:szCs w:val="24"/>
        </w:rPr>
        <w:lastRenderedPageBreak/>
        <w:t xml:space="preserve">использованной для оценки наличия информации на информационном стенде организации и наличия условий комфортности (доступна в Приложении 2 к данному отчету). В оценке изучались показатели критерия “Доступность услуг для инвалидов” (пункт 3.1 и 3.2 из перечня показателей Приказа Министерства культуры РФ от 27 апреля 2018 г. № 599). </w:t>
      </w:r>
    </w:p>
    <w:p w14:paraId="52C57CB0" w14:textId="48F6E870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Таблицах </w:t>
      </w:r>
      <w:r w:rsidR="00813C68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и </w:t>
      </w:r>
      <w:r w:rsidR="00813C68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 представлены результаты оценки доступность услуг для инвалидов.</w:t>
      </w:r>
    </w:p>
    <w:p w14:paraId="7D4D5E80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Номерам в Таблице 6 соответствуют следующие условия доступности для инвалидов:</w:t>
      </w:r>
    </w:p>
    <w:p w14:paraId="1C2F55C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1 - Оборудование входных групп пандусами или подъемными платформами</w:t>
      </w:r>
      <w:r>
        <w:rPr>
          <w:rFonts w:eastAsia="Times New Roman"/>
          <w:sz w:val="24"/>
          <w:szCs w:val="24"/>
        </w:rPr>
        <w:tab/>
      </w:r>
    </w:p>
    <w:p w14:paraId="5EF98D53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2 - Наличие выделенных стоянок для автотранспортных средств инвалидов</w:t>
      </w:r>
    </w:p>
    <w:p w14:paraId="26AF9C8B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3 - Наличие адаптированных лифтов, поручней, расширенных дверных проемов</w:t>
      </w:r>
    </w:p>
    <w:p w14:paraId="3A154FD9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4 - Наличие сменных кресел-колясок</w:t>
      </w:r>
    </w:p>
    <w:p w14:paraId="5EA4F905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eastAsia="Times New Roman"/>
          <w:b/>
        </w:rPr>
      </w:pPr>
      <w:r>
        <w:rPr>
          <w:rFonts w:eastAsia="Times New Roman"/>
          <w:sz w:val="24"/>
          <w:szCs w:val="24"/>
        </w:rPr>
        <w:t>5 - Наличие специально оборудованных санитарно-гигиенических помещений в организации</w:t>
      </w:r>
    </w:p>
    <w:p w14:paraId="79F20FB4" w14:textId="548D17D8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Таблица </w:t>
      </w:r>
      <w:r w:rsidR="00813C68">
        <w:rPr>
          <w:rFonts w:eastAsia="Times New Roman"/>
          <w:b/>
        </w:rPr>
        <w:t>3</w:t>
      </w:r>
      <w:r>
        <w:rPr>
          <w:rFonts w:eastAsia="Times New Roman"/>
          <w:b/>
        </w:rPr>
        <w:t>.</w:t>
      </w:r>
    </w:p>
    <w:p w14:paraId="5E3C4CB2" w14:textId="77777777" w:rsidR="002540FE" w:rsidRDefault="00C11388">
      <w:pPr>
        <w:spacing w:after="0" w:line="276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</w:rPr>
        <w:t>Оборудование территории, прилегающей к организации, и ее помещений с учетом доступн</w:t>
      </w:r>
      <w:r w:rsidR="00B72918">
        <w:rPr>
          <w:rFonts w:eastAsia="Times New Roman"/>
        </w:rPr>
        <w:t>ости для инвалидов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21"/>
        <w:gridCol w:w="349"/>
        <w:gridCol w:w="349"/>
        <w:gridCol w:w="349"/>
        <w:gridCol w:w="351"/>
        <w:gridCol w:w="353"/>
        <w:gridCol w:w="915"/>
      </w:tblGrid>
      <w:tr w:rsidR="002540FE" w:rsidRPr="002540FE" w14:paraId="55DBAE94" w14:textId="77777777" w:rsidTr="00601F00">
        <w:trPr>
          <w:trHeight w:val="255"/>
          <w:tblHeader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73A2E" w14:textId="77777777" w:rsidR="002540FE" w:rsidRPr="002540FE" w:rsidRDefault="002540FE" w:rsidP="002540FE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2540FE">
              <w:rPr>
                <w:rFonts w:eastAsia="Times New Roman"/>
                <w:lang w:bidi="ar-SA"/>
              </w:rPr>
              <w:t xml:space="preserve">Условия доступности для инвалидов 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FD7AC" w14:textId="77777777" w:rsidR="002540FE" w:rsidRPr="002540FE" w:rsidRDefault="002540FE" w:rsidP="002540FE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2540FE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969B" w14:textId="77777777" w:rsidR="002540FE" w:rsidRPr="002540FE" w:rsidRDefault="002540FE" w:rsidP="002540FE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2540FE">
              <w:rPr>
                <w:rFonts w:eastAsia="Times New Roman"/>
                <w:lang w:bidi="ar-SA"/>
              </w:rPr>
              <w:t>2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BB031" w14:textId="77777777" w:rsidR="002540FE" w:rsidRPr="002540FE" w:rsidRDefault="002540FE" w:rsidP="002540FE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2540FE">
              <w:rPr>
                <w:rFonts w:eastAsia="Times New Roman"/>
                <w:lang w:bidi="ar-SA"/>
              </w:rPr>
              <w:t>3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3399E" w14:textId="77777777" w:rsidR="002540FE" w:rsidRPr="002540FE" w:rsidRDefault="002540FE" w:rsidP="002540FE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2540FE">
              <w:rPr>
                <w:rFonts w:eastAsia="Times New Roman"/>
                <w:lang w:bidi="ar-SA"/>
              </w:rPr>
              <w:t>4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638F1" w14:textId="77777777" w:rsidR="002540FE" w:rsidRPr="002540FE" w:rsidRDefault="002540FE" w:rsidP="002540FE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2540FE">
              <w:rPr>
                <w:rFonts w:eastAsia="Times New Roman"/>
                <w:lang w:bidi="ar-SA"/>
              </w:rPr>
              <w:t>5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34785" w14:textId="77777777" w:rsidR="002540FE" w:rsidRPr="002540FE" w:rsidRDefault="002540FE" w:rsidP="002540FE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2540FE">
              <w:rPr>
                <w:rFonts w:eastAsia="Times New Roman"/>
                <w:lang w:bidi="ar-SA"/>
              </w:rPr>
              <w:t>Сумма условий</w:t>
            </w:r>
          </w:p>
        </w:tc>
      </w:tr>
      <w:tr w:rsidR="00601F00" w:rsidRPr="00601F00" w14:paraId="0E38DC40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6580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Краеведческий музей г. Никольска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BE6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877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6DC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201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D4D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2342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5</w:t>
            </w:r>
          </w:p>
        </w:tc>
      </w:tr>
      <w:tr w:rsidR="00601F00" w:rsidRPr="00601F00" w14:paraId="514FD45A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2964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им. П.И. </w:t>
            </w:r>
            <w:proofErr w:type="spellStart"/>
            <w:r w:rsidRPr="00601F00">
              <w:rPr>
                <w:rFonts w:eastAsia="Times New Roman"/>
                <w:lang w:bidi="ar-SA"/>
              </w:rPr>
              <w:t>Замойского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Каменского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A64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366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D92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12D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B1D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E4E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4</w:t>
            </w:r>
          </w:p>
        </w:tc>
      </w:tr>
      <w:tr w:rsidR="00601F00" w:rsidRPr="00601F00" w14:paraId="4ACF82F3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5762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50D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680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DFC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020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67C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A92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4</w:t>
            </w:r>
          </w:p>
        </w:tc>
      </w:tr>
      <w:tr w:rsidR="00601F00" w:rsidRPr="00601F00" w14:paraId="0A06D919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7906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9F5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97D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D46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221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F92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AEA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4</w:t>
            </w:r>
          </w:p>
        </w:tc>
      </w:tr>
      <w:tr w:rsidR="00601F00" w:rsidRPr="00601F00" w14:paraId="1675CD39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35B0A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Музей народного творчества Спасского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68F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DAB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CE1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6FF6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2C1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5D5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4</w:t>
            </w:r>
          </w:p>
        </w:tc>
      </w:tr>
      <w:tr w:rsidR="00601F00" w:rsidRPr="00601F00" w14:paraId="071BD0D3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B0AA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Центральный Дом культуры Лунинского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430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3174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45E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93F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52A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CE7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4</w:t>
            </w:r>
          </w:p>
        </w:tc>
      </w:tr>
      <w:tr w:rsidR="00601F00" w:rsidRPr="00601F00" w14:paraId="46C22A59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F276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Индерский библиотечно-досуговый центр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817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A1F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BA7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991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832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8F2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7B56C7A2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831B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Культурно-досуговый центр Вадинского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766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28B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A44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5A0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089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917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5993EE2C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9BE8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F3D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444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AD76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477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153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C44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265577F4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FD08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Неверкинский районный Дом культуры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D6B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679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441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8C6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7DD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878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44D52E2F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A0FC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библиотека Колышлейского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B91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780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C2D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46AF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CD7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17F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6095B273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A2DB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районная библиотека Камешкирского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986F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BC90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47A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1AD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7EBB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D97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5463A89A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C828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 xml:space="preserve">Библиотечно-досуговый центр </w:t>
            </w:r>
            <w:proofErr w:type="spellStart"/>
            <w:r w:rsidRPr="00601F00">
              <w:rPr>
                <w:rFonts w:eastAsia="Times New Roman"/>
                <w:lang w:bidi="ar-SA"/>
              </w:rPr>
              <w:t>рп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Лунино-1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A935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CD7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20C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38C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2D9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B04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0C9CB192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EBBF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Библиотечно-культурный центр Спасского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C30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7F5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156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FB3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808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146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3A26966F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E9E7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Дом культуры Камешкирского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482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656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99A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949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922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0E2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5D96E31B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021A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Дом культуры Колышлейского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BA13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D24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23E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9E4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D9B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FA8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566BDB92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5E26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Дом культуры Тамалинского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9B6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1F0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0A6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CBB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5B1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7E9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04E260D7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5306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4BEA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223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C4B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0B1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F3A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25E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04B6C415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D6BE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318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07A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2B9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3A3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1B3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A82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00D665AB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0529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E43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EDA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5FA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B1A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36F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8F6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3DA55128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F40A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EFD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BFA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6A1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DB3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4293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F0B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2B742246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399C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D37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36A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9E9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155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E9A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264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430464C7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9EEA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356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255D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D84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CADA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B5C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823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1AE2EE3D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F63E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Музей-заповедник Наровчатского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7B1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280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B717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0BC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8CE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770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4B9C9E78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5CB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Поимский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историко-архитектурный музей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FDE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FCE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108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5EF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111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EC3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1E0AEB50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4D0A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Районный Дом культуры Лопатинского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649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5E5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BC6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310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E9C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6A7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67E61B0A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299E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lastRenderedPageBreak/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45C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942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5FD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48C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A33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E27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52EAE297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3BBC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библиотека Городищенского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3A6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F6C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1D9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7A7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F23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54AF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35E2C5F5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9F69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библиотека Тамалинского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4FD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DCF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001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9FC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B56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83C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5A2283C5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11F38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Шемышейская центральная библиотека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91A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1D4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ADB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662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C44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9C8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1D3D1086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5FF65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Вадинского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B5E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6F9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A3B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819A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707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59A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39134815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B407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районный Дом культуры Бековского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581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6B9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FFD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949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6B3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9D9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37CC837B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2260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Сосновоборский библиотечно-досуговый центр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811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018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732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9A9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D97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587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419AA4C7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CCA4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Тешнярьский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89F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BEA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561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B41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6FA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956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3C2A5809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032A5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 культурного развития Наровчатского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C14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8D3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A7C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EA0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415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CFC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7A1A9D15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363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Централизованная библиотечная система Земетчинского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0FB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49A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512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472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1C2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BF4C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1DC87C56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1534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Центральный районный Дом культуры Земетчинского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5F5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FC6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D24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D59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318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392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7251A1AA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9E7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Верхозимский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библиотечно-досуговый центр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65E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939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84DA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3AE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AD3D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632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6502E60A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E71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Городищенский районный Дом культуры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A88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2411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3D4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DD8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ADF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286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472CF81C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04EB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Дом культуры Пачелмского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8BC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2EE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68A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977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D24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EFC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01B7488B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7361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Калининский библиотечно-досуговый центр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309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322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C4F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D85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C28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1E0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76D9E43D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A6FA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 xml:space="preserve">Краеведческий музей </w:t>
            </w:r>
            <w:proofErr w:type="spellStart"/>
            <w:r w:rsidRPr="00601F00">
              <w:rPr>
                <w:rFonts w:eastAsia="Times New Roman"/>
                <w:lang w:bidi="ar-SA"/>
              </w:rPr>
              <w:t>рп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Сосновоборск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C4A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009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F34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9A0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DC3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92A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2762DCC7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FFDC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4C9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73D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7B9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EEC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08F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C959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7150AA80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96DC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443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116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70D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E32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531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C0F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42107545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DF3F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 здоровья и досуга г. Заречный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395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CD6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63A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D91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C52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6BB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0C63375B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A279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 культуры и досуга г. Каменки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BD9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4E8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6B5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B971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320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481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52A6743C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5CD9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 народного художественного творчества Пензенского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D2E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2BE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29E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075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639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0FD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007BE7DA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14CD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CF6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18A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D3B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188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8101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11A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3D173BE1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4D0B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библиотека г. Каменки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775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098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614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71E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881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0C3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15C983B3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F7A9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библиотека Пачелмского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EED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0C1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8965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369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142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045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4AC92083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2F8F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районная библиотека Лопатинского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705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AA3E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F7E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55B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B82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866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538B03B9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2360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районная библиотека Неверкинского района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CEE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24A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EA3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22C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95B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5A0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49855B2A" w14:textId="77777777" w:rsidTr="00601F00">
        <w:trPr>
          <w:trHeight w:val="255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B9DC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Шемышейский районный Дом культуры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E4B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333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089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795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576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C40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</w:tbl>
    <w:p w14:paraId="7F2E89E8" w14:textId="7126365D" w:rsidR="00813C68" w:rsidRPr="00813C68" w:rsidRDefault="00601F00" w:rsidP="00601F00">
      <w:pPr>
        <w:pStyle w:val="aa"/>
        <w:spacing w:before="120" w:beforeAutospacing="0" w:after="0" w:afterAutospacing="0"/>
        <w:ind w:firstLine="567"/>
        <w:jc w:val="both"/>
      </w:pPr>
      <w:r>
        <w:t>П</w:t>
      </w:r>
      <w:r w:rsidR="00813C68" w:rsidRPr="00813C68">
        <w:t>рилегающая территория и помещения</w:t>
      </w:r>
      <w:r w:rsidR="00813C68">
        <w:t xml:space="preserve"> организаци</w:t>
      </w:r>
      <w:r>
        <w:t xml:space="preserve">и </w:t>
      </w:r>
      <w:r w:rsidRPr="00601F00">
        <w:t>Краеведческий музей г. Никольска</w:t>
      </w:r>
      <w:r w:rsidRPr="00601F00">
        <w:t xml:space="preserve"> </w:t>
      </w:r>
      <w:r w:rsidRPr="00813C68">
        <w:t>оборудована</w:t>
      </w:r>
      <w:r w:rsidRPr="00601F00">
        <w:t xml:space="preserve"> </w:t>
      </w:r>
      <w:r>
        <w:t>в</w:t>
      </w:r>
      <w:r>
        <w:t xml:space="preserve">семи </w:t>
      </w:r>
      <w:r w:rsidRPr="00813C68">
        <w:t>условиями доступности для инвалидов</w:t>
      </w:r>
      <w:r>
        <w:t xml:space="preserve">. </w:t>
      </w:r>
    </w:p>
    <w:p w14:paraId="3F141641" w14:textId="32F260EC" w:rsidR="00FF25BB" w:rsidRDefault="00813C68" w:rsidP="00813C68">
      <w:pPr>
        <w:pStyle w:val="aa"/>
        <w:spacing w:before="0" w:beforeAutospacing="0" w:after="0" w:afterAutospacing="0"/>
        <w:ind w:firstLine="567"/>
        <w:jc w:val="both"/>
      </w:pPr>
      <w:r>
        <w:t>4</w:t>
      </w:r>
      <w:r w:rsidR="00FF25BB">
        <w:t xml:space="preserve"> из 5 условиями доступности для инвалидов </w:t>
      </w:r>
      <w:r w:rsidR="00833E9A">
        <w:t>оборудована прилегающая</w:t>
      </w:r>
      <w:r w:rsidR="00803E38">
        <w:t xml:space="preserve"> </w:t>
      </w:r>
      <w:r w:rsidR="00FF25BB">
        <w:t>т</w:t>
      </w:r>
      <w:r w:rsidR="00B72918">
        <w:t>ерритория</w:t>
      </w:r>
      <w:r w:rsidR="00803E38">
        <w:t xml:space="preserve"> </w:t>
      </w:r>
      <w:r w:rsidR="00B72918">
        <w:t>и помещения</w:t>
      </w:r>
      <w:r>
        <w:t xml:space="preserve"> </w:t>
      </w:r>
      <w:r w:rsidR="00601F00">
        <w:t xml:space="preserve">пяти </w:t>
      </w:r>
      <w:r>
        <w:t>организаций</w:t>
      </w:r>
      <w:r w:rsidR="001443DC">
        <w:t>:</w:t>
      </w:r>
      <w:r w:rsidR="00062E1A" w:rsidRPr="00062E1A">
        <w:t xml:space="preserve"> </w:t>
      </w:r>
    </w:p>
    <w:p w14:paraId="556D8435" w14:textId="77777777" w:rsidR="00601F00" w:rsidRDefault="00601F00" w:rsidP="00601F00">
      <w:pPr>
        <w:pStyle w:val="aa"/>
        <w:numPr>
          <w:ilvl w:val="0"/>
          <w:numId w:val="51"/>
        </w:numPr>
        <w:spacing w:before="0" w:beforeAutospacing="0" w:after="0" w:afterAutospacing="0"/>
        <w:ind w:left="851"/>
        <w:jc w:val="both"/>
      </w:pPr>
      <w:proofErr w:type="spellStart"/>
      <w:r>
        <w:t>Межпоселенческая</w:t>
      </w:r>
      <w:proofErr w:type="spellEnd"/>
      <w:r>
        <w:t xml:space="preserve"> центральная районная библиотека им. П.И. </w:t>
      </w:r>
      <w:proofErr w:type="spellStart"/>
      <w:r>
        <w:t>Замойского</w:t>
      </w:r>
      <w:proofErr w:type="spellEnd"/>
      <w:r>
        <w:t xml:space="preserve"> Каменского района Пензенской области</w:t>
      </w:r>
    </w:p>
    <w:p w14:paraId="6575BEB7" w14:textId="77777777" w:rsidR="00601F00" w:rsidRDefault="00601F00" w:rsidP="00601F00">
      <w:pPr>
        <w:pStyle w:val="aa"/>
        <w:numPr>
          <w:ilvl w:val="0"/>
          <w:numId w:val="51"/>
        </w:numPr>
        <w:spacing w:before="0" w:beforeAutospacing="0" w:after="0" w:afterAutospacing="0"/>
        <w:ind w:left="851"/>
        <w:jc w:val="both"/>
      </w:pPr>
      <w:proofErr w:type="spellStart"/>
      <w:r>
        <w:t>Межпоселенческая</w:t>
      </w:r>
      <w:proofErr w:type="spellEnd"/>
      <w:r>
        <w:t xml:space="preserve"> центральная районная библиотека им. Т. З. Семушкина Лунинского района Пензенской области</w:t>
      </w:r>
    </w:p>
    <w:p w14:paraId="71226E09" w14:textId="77777777" w:rsidR="00601F00" w:rsidRDefault="00601F00" w:rsidP="00601F00">
      <w:pPr>
        <w:pStyle w:val="aa"/>
        <w:numPr>
          <w:ilvl w:val="0"/>
          <w:numId w:val="51"/>
        </w:numPr>
        <w:spacing w:before="0" w:beforeAutospacing="0" w:after="0" w:afterAutospacing="0"/>
        <w:ind w:left="851"/>
        <w:jc w:val="both"/>
      </w:pPr>
      <w:proofErr w:type="spellStart"/>
      <w:r>
        <w:t>Межпоселенческий</w:t>
      </w:r>
      <w:proofErr w:type="spellEnd"/>
      <w:r>
        <w:t xml:space="preserve"> центральный районный Дом культуры Каменского района Пензенской области</w:t>
      </w:r>
    </w:p>
    <w:p w14:paraId="50E43D43" w14:textId="77777777" w:rsidR="00601F00" w:rsidRDefault="00601F00" w:rsidP="00601F00">
      <w:pPr>
        <w:pStyle w:val="aa"/>
        <w:numPr>
          <w:ilvl w:val="0"/>
          <w:numId w:val="51"/>
        </w:numPr>
        <w:spacing w:before="0" w:beforeAutospacing="0" w:after="0" w:afterAutospacing="0"/>
        <w:ind w:left="851"/>
        <w:jc w:val="both"/>
      </w:pPr>
      <w:r>
        <w:t>Музей народного творчества Спасского района</w:t>
      </w:r>
    </w:p>
    <w:p w14:paraId="6D5AB80E" w14:textId="5F0F260E" w:rsidR="00601F00" w:rsidRDefault="00601F00" w:rsidP="00601F00">
      <w:pPr>
        <w:pStyle w:val="aa"/>
        <w:numPr>
          <w:ilvl w:val="0"/>
          <w:numId w:val="51"/>
        </w:numPr>
        <w:spacing w:before="0" w:beforeAutospacing="0" w:after="0" w:afterAutospacing="0"/>
        <w:ind w:left="851"/>
        <w:jc w:val="both"/>
      </w:pPr>
      <w:r>
        <w:t>Центральный Дом культуры Лунинского района</w:t>
      </w:r>
    </w:p>
    <w:p w14:paraId="34D8D5C2" w14:textId="64BAE1CD" w:rsidR="00601F00" w:rsidRDefault="00813C68" w:rsidP="00601F00">
      <w:pPr>
        <w:pStyle w:val="aa"/>
        <w:spacing w:before="120" w:beforeAutospacing="0" w:after="0" w:afterAutospacing="0"/>
        <w:ind w:firstLine="567"/>
        <w:jc w:val="both"/>
      </w:pPr>
      <w:r>
        <w:t>3 из 5 условиями доступности для инвалидов оборудована прилегающая территория и помещения</w:t>
      </w:r>
      <w:r w:rsidR="00601F00">
        <w:t xml:space="preserve"> шести</w:t>
      </w:r>
      <w:r>
        <w:t xml:space="preserve"> организаций</w:t>
      </w:r>
      <w:r w:rsidR="001443DC">
        <w:t>:</w:t>
      </w:r>
      <w:r w:rsidRPr="00062E1A">
        <w:t xml:space="preserve"> </w:t>
      </w:r>
    </w:p>
    <w:p w14:paraId="3420B2B5" w14:textId="77777777" w:rsidR="00601F00" w:rsidRDefault="00601F00" w:rsidP="00601F00">
      <w:pPr>
        <w:pStyle w:val="aa"/>
        <w:numPr>
          <w:ilvl w:val="0"/>
          <w:numId w:val="52"/>
        </w:numPr>
        <w:spacing w:before="0" w:beforeAutospacing="0" w:after="0" w:afterAutospacing="0"/>
        <w:ind w:left="993"/>
        <w:jc w:val="both"/>
      </w:pPr>
      <w:r>
        <w:t>Индерский библиотечно-досуговый центр</w:t>
      </w:r>
    </w:p>
    <w:p w14:paraId="6574A803" w14:textId="77777777" w:rsidR="00601F00" w:rsidRDefault="00601F00" w:rsidP="00601F00">
      <w:pPr>
        <w:pStyle w:val="aa"/>
        <w:numPr>
          <w:ilvl w:val="0"/>
          <w:numId w:val="52"/>
        </w:numPr>
        <w:spacing w:before="0" w:beforeAutospacing="0" w:after="0" w:afterAutospacing="0"/>
        <w:ind w:left="993"/>
        <w:jc w:val="both"/>
      </w:pPr>
      <w:r>
        <w:t>Культурно-досуговый центр Вадинского района</w:t>
      </w:r>
    </w:p>
    <w:p w14:paraId="475E6843" w14:textId="77777777" w:rsidR="00601F00" w:rsidRDefault="00601F00" w:rsidP="00601F00">
      <w:pPr>
        <w:pStyle w:val="aa"/>
        <w:numPr>
          <w:ilvl w:val="0"/>
          <w:numId w:val="52"/>
        </w:numPr>
        <w:spacing w:before="0" w:beforeAutospacing="0" w:after="0" w:afterAutospacing="0"/>
        <w:ind w:left="993"/>
        <w:jc w:val="both"/>
      </w:pPr>
      <w:proofErr w:type="spellStart"/>
      <w:r>
        <w:t>Межпоселенческая</w:t>
      </w:r>
      <w:proofErr w:type="spellEnd"/>
      <w:r>
        <w:t xml:space="preserve"> центральная районная библиотека Никольского района Пензенской области</w:t>
      </w:r>
    </w:p>
    <w:p w14:paraId="0BD29EC5" w14:textId="77777777" w:rsidR="00601F00" w:rsidRDefault="00601F00" w:rsidP="00601F00">
      <w:pPr>
        <w:pStyle w:val="aa"/>
        <w:numPr>
          <w:ilvl w:val="0"/>
          <w:numId w:val="52"/>
        </w:numPr>
        <w:spacing w:before="0" w:beforeAutospacing="0" w:after="0" w:afterAutospacing="0"/>
        <w:ind w:left="993"/>
        <w:jc w:val="both"/>
      </w:pPr>
      <w:r>
        <w:t>Неверкинский районный Дом культуры</w:t>
      </w:r>
    </w:p>
    <w:p w14:paraId="2A21A989" w14:textId="77777777" w:rsidR="00601F00" w:rsidRDefault="00601F00" w:rsidP="00601F00">
      <w:pPr>
        <w:pStyle w:val="aa"/>
        <w:numPr>
          <w:ilvl w:val="0"/>
          <w:numId w:val="52"/>
        </w:numPr>
        <w:spacing w:before="0" w:beforeAutospacing="0" w:after="0" w:afterAutospacing="0"/>
        <w:ind w:left="993"/>
        <w:jc w:val="both"/>
      </w:pPr>
      <w:r>
        <w:t>Центральная библиотека Колышлейского района</w:t>
      </w:r>
    </w:p>
    <w:p w14:paraId="2D5276D6" w14:textId="6871A88F" w:rsidR="00601F00" w:rsidRDefault="00601F00" w:rsidP="00601F00">
      <w:pPr>
        <w:pStyle w:val="aa"/>
        <w:numPr>
          <w:ilvl w:val="0"/>
          <w:numId w:val="52"/>
        </w:numPr>
        <w:spacing w:before="0" w:beforeAutospacing="0" w:after="0" w:afterAutospacing="0"/>
        <w:ind w:left="993"/>
        <w:jc w:val="both"/>
      </w:pPr>
      <w:r>
        <w:lastRenderedPageBreak/>
        <w:t>Центральная районная библиотека Камешкирского района</w:t>
      </w:r>
    </w:p>
    <w:p w14:paraId="322DA35C" w14:textId="18D2DDA7" w:rsidR="00813C68" w:rsidRDefault="00813C68" w:rsidP="00601F00">
      <w:pPr>
        <w:pStyle w:val="aa"/>
        <w:spacing w:before="120" w:beforeAutospacing="0" w:after="0" w:afterAutospacing="0"/>
        <w:ind w:firstLine="567"/>
        <w:jc w:val="both"/>
      </w:pPr>
      <w:r>
        <w:t xml:space="preserve">2 из 5 условиями доступности для инвалидов оборудована прилегающая территория и помещения </w:t>
      </w:r>
      <w:r w:rsidR="00601F00">
        <w:t xml:space="preserve">восемнадцати </w:t>
      </w:r>
      <w:r>
        <w:t>организаций</w:t>
      </w:r>
      <w:r w:rsidR="001443DC">
        <w:t>:</w:t>
      </w:r>
      <w:r w:rsidRPr="00062E1A">
        <w:t xml:space="preserve"> </w:t>
      </w:r>
    </w:p>
    <w:p w14:paraId="6BE8EF95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r>
        <w:t xml:space="preserve">Библиотечно-досуговый центр </w:t>
      </w:r>
      <w:proofErr w:type="spellStart"/>
      <w:r>
        <w:t>рп</w:t>
      </w:r>
      <w:proofErr w:type="spellEnd"/>
      <w:r>
        <w:t xml:space="preserve"> Лунино-1</w:t>
      </w:r>
    </w:p>
    <w:p w14:paraId="623C2562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r>
        <w:t>Библиотечно-культурный центр Спасского района</w:t>
      </w:r>
    </w:p>
    <w:p w14:paraId="3872FCFD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r>
        <w:t>Дом культуры Камешкирского района</w:t>
      </w:r>
    </w:p>
    <w:p w14:paraId="2E604E54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r>
        <w:t>Дом культуры Колышлейского района</w:t>
      </w:r>
    </w:p>
    <w:p w14:paraId="3FA9ACE1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r>
        <w:t>Дом культуры Тамалинского района</w:t>
      </w:r>
    </w:p>
    <w:p w14:paraId="6B5A0EB3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proofErr w:type="spellStart"/>
      <w:r>
        <w:t>Межпоселенческая</w:t>
      </w:r>
      <w:proofErr w:type="spellEnd"/>
      <w:r>
        <w:t xml:space="preserve"> центральная районная библиотека Иссинского района Пензенской области</w:t>
      </w:r>
    </w:p>
    <w:p w14:paraId="78F2D67F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proofErr w:type="spellStart"/>
      <w:r>
        <w:t>Межпоселенческая</w:t>
      </w:r>
      <w:proofErr w:type="spellEnd"/>
      <w:r>
        <w:t xml:space="preserve"> центральная районная библиотека Сосновоборского района Пензенской области</w:t>
      </w:r>
    </w:p>
    <w:p w14:paraId="171BAE84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proofErr w:type="spellStart"/>
      <w:r>
        <w:t>Межпоселенческая</w:t>
      </w:r>
      <w:proofErr w:type="spellEnd"/>
      <w:r>
        <w:t xml:space="preserve"> центральная районная библиотека Спасского района Пензенской области</w:t>
      </w:r>
    </w:p>
    <w:p w14:paraId="1C02B27B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proofErr w:type="spellStart"/>
      <w:r>
        <w:t>Межпоселенческий</w:t>
      </w:r>
      <w:proofErr w:type="spellEnd"/>
      <w:r>
        <w:t xml:space="preserve"> центральный районный Дом культуры Иссинского района Пензенской области</w:t>
      </w:r>
    </w:p>
    <w:p w14:paraId="2E85D8D3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proofErr w:type="spellStart"/>
      <w:r>
        <w:t>Межпоселенческий</w:t>
      </w:r>
      <w:proofErr w:type="spellEnd"/>
      <w:r>
        <w:t xml:space="preserve"> центральный районный Дом культуры Никольского района Пензенской области</w:t>
      </w:r>
    </w:p>
    <w:p w14:paraId="5FDBDCB5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proofErr w:type="spellStart"/>
      <w:r>
        <w:t>Межпоселенческий</w:t>
      </w:r>
      <w:proofErr w:type="spellEnd"/>
      <w:r>
        <w:t xml:space="preserve"> центральный районный Дом культуры Сосновоборского района Пензенской области</w:t>
      </w:r>
    </w:p>
    <w:p w14:paraId="10AF0597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r>
        <w:t>Музей-заповедник Наровчатского района</w:t>
      </w:r>
    </w:p>
    <w:p w14:paraId="257632AC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proofErr w:type="spellStart"/>
      <w:r>
        <w:t>Поимский</w:t>
      </w:r>
      <w:proofErr w:type="spellEnd"/>
      <w:r>
        <w:t xml:space="preserve"> историко-архитектурный музей</w:t>
      </w:r>
    </w:p>
    <w:p w14:paraId="4282A888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r>
        <w:t>Районный Дом культуры Лопатинского района</w:t>
      </w:r>
    </w:p>
    <w:p w14:paraId="29883E27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r>
        <w:t>Централизованная библиотечная система Белинского района Пензенской области</w:t>
      </w:r>
    </w:p>
    <w:p w14:paraId="6AC5225A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r>
        <w:t>Центральная библиотека Городищенского района</w:t>
      </w:r>
    </w:p>
    <w:p w14:paraId="27C3BBC6" w14:textId="77777777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r>
        <w:t>Центральная библиотека Тамалинского района</w:t>
      </w:r>
    </w:p>
    <w:p w14:paraId="58060912" w14:textId="1B07761F" w:rsidR="00601F00" w:rsidRDefault="00601F00" w:rsidP="00601F00">
      <w:pPr>
        <w:pStyle w:val="aa"/>
        <w:numPr>
          <w:ilvl w:val="0"/>
          <w:numId w:val="53"/>
        </w:numPr>
        <w:spacing w:before="0" w:beforeAutospacing="0" w:after="0" w:afterAutospacing="0"/>
        <w:ind w:left="993"/>
        <w:jc w:val="both"/>
      </w:pPr>
      <w:r>
        <w:t>Шемышейская центральная библиотека</w:t>
      </w:r>
    </w:p>
    <w:p w14:paraId="20D62033" w14:textId="5F92499A" w:rsidR="00601F00" w:rsidRDefault="00813C68" w:rsidP="00601F00">
      <w:pPr>
        <w:pStyle w:val="aa"/>
        <w:spacing w:before="120" w:beforeAutospacing="0" w:after="0" w:afterAutospacing="0"/>
        <w:ind w:firstLine="567"/>
        <w:jc w:val="both"/>
      </w:pPr>
      <w:r>
        <w:t xml:space="preserve">1 из 5 условием доступности для инвалидов оборудована прилегающая территория и помещения </w:t>
      </w:r>
      <w:r w:rsidR="00601F00">
        <w:t xml:space="preserve">семи </w:t>
      </w:r>
      <w:r>
        <w:t>организаций</w:t>
      </w:r>
      <w:r w:rsidR="001443DC">
        <w:t>:</w:t>
      </w:r>
      <w:r w:rsidRPr="00062E1A">
        <w:t xml:space="preserve"> </w:t>
      </w:r>
    </w:p>
    <w:p w14:paraId="7E718215" w14:textId="77777777" w:rsidR="00601F00" w:rsidRDefault="00601F00" w:rsidP="00601F00">
      <w:pPr>
        <w:pStyle w:val="aa"/>
        <w:numPr>
          <w:ilvl w:val="0"/>
          <w:numId w:val="54"/>
        </w:numPr>
        <w:spacing w:before="0" w:beforeAutospacing="0" w:after="0" w:afterAutospacing="0"/>
        <w:ind w:left="993"/>
        <w:jc w:val="both"/>
      </w:pPr>
      <w:proofErr w:type="spellStart"/>
      <w:r>
        <w:t>Межпоселенческая</w:t>
      </w:r>
      <w:proofErr w:type="spellEnd"/>
      <w:r>
        <w:t xml:space="preserve"> центральная районная библиотека Вадинского района</w:t>
      </w:r>
    </w:p>
    <w:p w14:paraId="6398660C" w14:textId="77777777" w:rsidR="00601F00" w:rsidRDefault="00601F00" w:rsidP="00601F00">
      <w:pPr>
        <w:pStyle w:val="aa"/>
        <w:numPr>
          <w:ilvl w:val="0"/>
          <w:numId w:val="54"/>
        </w:numPr>
        <w:spacing w:before="0" w:beforeAutospacing="0" w:after="0" w:afterAutospacing="0"/>
        <w:ind w:left="993"/>
        <w:jc w:val="both"/>
      </w:pPr>
      <w:proofErr w:type="spellStart"/>
      <w:r>
        <w:t>Межпоселенческий</w:t>
      </w:r>
      <w:proofErr w:type="spellEnd"/>
      <w:r>
        <w:t xml:space="preserve"> районный Дом культуры Бековского района Пензенской области</w:t>
      </w:r>
    </w:p>
    <w:p w14:paraId="688FD577" w14:textId="77777777" w:rsidR="00601F00" w:rsidRDefault="00601F00" w:rsidP="00601F00">
      <w:pPr>
        <w:pStyle w:val="aa"/>
        <w:numPr>
          <w:ilvl w:val="0"/>
          <w:numId w:val="54"/>
        </w:numPr>
        <w:spacing w:before="0" w:beforeAutospacing="0" w:after="0" w:afterAutospacing="0"/>
        <w:ind w:left="993"/>
        <w:jc w:val="both"/>
      </w:pPr>
      <w:r>
        <w:t>Сосновоборский библиотечно-досуговый центр</w:t>
      </w:r>
    </w:p>
    <w:p w14:paraId="70FD20C7" w14:textId="77777777" w:rsidR="00601F00" w:rsidRDefault="00601F00" w:rsidP="00601F00">
      <w:pPr>
        <w:pStyle w:val="aa"/>
        <w:numPr>
          <w:ilvl w:val="0"/>
          <w:numId w:val="54"/>
        </w:numPr>
        <w:spacing w:before="0" w:beforeAutospacing="0" w:after="0" w:afterAutospacing="0"/>
        <w:ind w:left="993"/>
        <w:jc w:val="both"/>
      </w:pPr>
      <w:proofErr w:type="spellStart"/>
      <w:r>
        <w:t>Тешнярьский</w:t>
      </w:r>
      <w:proofErr w:type="spellEnd"/>
      <w:r>
        <w:t xml:space="preserve"> сельский библиотечно-досуговый центр Сосновоборского района Пензенской области</w:t>
      </w:r>
    </w:p>
    <w:p w14:paraId="39DF575F" w14:textId="77777777" w:rsidR="00601F00" w:rsidRDefault="00601F00" w:rsidP="00601F00">
      <w:pPr>
        <w:pStyle w:val="aa"/>
        <w:numPr>
          <w:ilvl w:val="0"/>
          <w:numId w:val="54"/>
        </w:numPr>
        <w:spacing w:before="0" w:beforeAutospacing="0" w:after="0" w:afterAutospacing="0"/>
        <w:ind w:left="993"/>
        <w:jc w:val="both"/>
      </w:pPr>
      <w:r>
        <w:t>Центр культурного развития Наровчатского района Пензенской области</w:t>
      </w:r>
    </w:p>
    <w:p w14:paraId="4827B2B3" w14:textId="77777777" w:rsidR="00601F00" w:rsidRDefault="00601F00" w:rsidP="00601F00">
      <w:pPr>
        <w:pStyle w:val="aa"/>
        <w:numPr>
          <w:ilvl w:val="0"/>
          <w:numId w:val="54"/>
        </w:numPr>
        <w:spacing w:before="0" w:beforeAutospacing="0" w:after="0" w:afterAutospacing="0"/>
        <w:ind w:left="993"/>
        <w:jc w:val="both"/>
      </w:pPr>
      <w:r>
        <w:t>Централизованная библиотечная система Земетчинского района</w:t>
      </w:r>
    </w:p>
    <w:p w14:paraId="36CF728D" w14:textId="35FF590A" w:rsidR="00601F00" w:rsidRDefault="00601F00" w:rsidP="00601F00">
      <w:pPr>
        <w:pStyle w:val="aa"/>
        <w:numPr>
          <w:ilvl w:val="0"/>
          <w:numId w:val="54"/>
        </w:numPr>
        <w:spacing w:before="0" w:beforeAutospacing="0" w:after="0" w:afterAutospacing="0"/>
        <w:ind w:left="993"/>
        <w:jc w:val="both"/>
      </w:pPr>
      <w:r>
        <w:t>Центральный районный Дом культуры Земетчинского района</w:t>
      </w:r>
    </w:p>
    <w:p w14:paraId="620DA602" w14:textId="77777777" w:rsidR="00601F00" w:rsidRDefault="00601F00" w:rsidP="00601F00">
      <w:pPr>
        <w:pStyle w:val="aa"/>
        <w:spacing w:before="0" w:beforeAutospacing="0" w:after="0" w:afterAutospacing="0"/>
        <w:ind w:firstLine="567"/>
        <w:jc w:val="both"/>
      </w:pPr>
    </w:p>
    <w:p w14:paraId="4DCCF04D" w14:textId="41556AC1" w:rsidR="00E44AAC" w:rsidRDefault="00EA48C3" w:rsidP="00813C68">
      <w:pPr>
        <w:pStyle w:val="aa"/>
        <w:spacing w:before="0" w:beforeAutospacing="0" w:after="0" w:afterAutospacing="0"/>
        <w:ind w:firstLine="567"/>
        <w:jc w:val="both"/>
      </w:pPr>
      <w:r w:rsidRPr="00EA48C3">
        <w:t xml:space="preserve">В </w:t>
      </w:r>
      <w:r w:rsidR="00601F00">
        <w:t>шестнадцати организациях</w:t>
      </w:r>
      <w:r w:rsidR="00302D82" w:rsidRPr="00302D82">
        <w:t xml:space="preserve"> </w:t>
      </w:r>
      <w:r w:rsidR="00E721A1">
        <w:t>отсутствуют</w:t>
      </w:r>
      <w:r w:rsidR="00E721A1" w:rsidRPr="00E721A1">
        <w:t xml:space="preserve"> </w:t>
      </w:r>
      <w:r w:rsidR="00E721A1">
        <w:t xml:space="preserve">какие-либо </w:t>
      </w:r>
      <w:r w:rsidRPr="00EA48C3">
        <w:t>услови</w:t>
      </w:r>
      <w:r w:rsidR="00E721A1">
        <w:t>я</w:t>
      </w:r>
      <w:r w:rsidRPr="00EA48C3">
        <w:t xml:space="preserve"> доступности</w:t>
      </w:r>
      <w:r w:rsidR="00E721A1">
        <w:t xml:space="preserve"> для инвалидов</w:t>
      </w:r>
      <w:r w:rsidR="00601F00">
        <w:t>:</w:t>
      </w:r>
    </w:p>
    <w:p w14:paraId="747EFAFD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proofErr w:type="spellStart"/>
      <w:r>
        <w:t>Верхозимский</w:t>
      </w:r>
      <w:proofErr w:type="spellEnd"/>
      <w:r>
        <w:t xml:space="preserve"> библиотечно-досуговый центр</w:t>
      </w:r>
    </w:p>
    <w:p w14:paraId="466FC2B5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Городищенский районный Дом культуры</w:t>
      </w:r>
    </w:p>
    <w:p w14:paraId="488D6AE7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Дом культуры Пачелмского района</w:t>
      </w:r>
    </w:p>
    <w:p w14:paraId="744AEEE4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Калининский библиотечно-досуговый центр</w:t>
      </w:r>
    </w:p>
    <w:p w14:paraId="79BB8BE6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 xml:space="preserve">Краеведческий музей </w:t>
      </w:r>
      <w:proofErr w:type="spellStart"/>
      <w:r>
        <w:t>рп</w:t>
      </w:r>
      <w:proofErr w:type="spellEnd"/>
      <w:r>
        <w:t xml:space="preserve"> Сосновоборск</w:t>
      </w:r>
    </w:p>
    <w:p w14:paraId="2AF2E620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Культурный информационно-досуговый центр Белинского района Пензенской области</w:t>
      </w:r>
    </w:p>
    <w:p w14:paraId="43731EEF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proofErr w:type="spellStart"/>
      <w:r>
        <w:t>Межпоселенческая</w:t>
      </w:r>
      <w:proofErr w:type="spellEnd"/>
      <w:r>
        <w:t xml:space="preserve"> центральная районная библиотека Бековского района Пензенской области</w:t>
      </w:r>
    </w:p>
    <w:p w14:paraId="32769157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Центр здоровья и досуга г. Заречный</w:t>
      </w:r>
    </w:p>
    <w:p w14:paraId="09B27A45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Центр культуры и досуга г. Каменки</w:t>
      </w:r>
    </w:p>
    <w:p w14:paraId="1F095D5E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lastRenderedPageBreak/>
        <w:t>Центр народного художественного творчества Пензенского района</w:t>
      </w:r>
    </w:p>
    <w:p w14:paraId="454FB0BF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Централизованная библиотечная система Наровчатского района Пензенской области</w:t>
      </w:r>
    </w:p>
    <w:p w14:paraId="1D3C61CF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Центральная библиотека г. Каменки</w:t>
      </w:r>
    </w:p>
    <w:p w14:paraId="3081148C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Центральная библиотека Пачелмского района</w:t>
      </w:r>
    </w:p>
    <w:p w14:paraId="62FE0A3C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Центральная районная библиотека Лопатинского района</w:t>
      </w:r>
    </w:p>
    <w:p w14:paraId="46DB95A9" w14:textId="77777777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Центральная районная библиотека Неверкинского района</w:t>
      </w:r>
    </w:p>
    <w:p w14:paraId="1AF46F96" w14:textId="71094384" w:rsidR="00601F00" w:rsidRDefault="00601F00" w:rsidP="00601F00">
      <w:pPr>
        <w:pStyle w:val="aa"/>
        <w:numPr>
          <w:ilvl w:val="0"/>
          <w:numId w:val="55"/>
        </w:numPr>
        <w:spacing w:before="0" w:beforeAutospacing="0" w:after="0" w:afterAutospacing="0"/>
        <w:ind w:left="993"/>
        <w:jc w:val="both"/>
      </w:pPr>
      <w:r>
        <w:t>Шемышейский районный Дом культуры</w:t>
      </w:r>
    </w:p>
    <w:p w14:paraId="3A4B4DBD" w14:textId="2875E488" w:rsidR="002C22E7" w:rsidRPr="00AF5569" w:rsidRDefault="00C11388" w:rsidP="00813C68">
      <w:pPr>
        <w:pStyle w:val="aa"/>
        <w:spacing w:before="120" w:beforeAutospacing="0" w:after="0" w:afterAutospacing="0"/>
        <w:ind w:firstLine="567"/>
        <w:jc w:val="both"/>
      </w:pPr>
      <w:r w:rsidRPr="00AF5569">
        <w:t>Номерам в Таблице 7 соответствуют следующие условия доступности:</w:t>
      </w:r>
    </w:p>
    <w:p w14:paraId="75F21E14" w14:textId="77777777" w:rsidR="002C22E7" w:rsidRDefault="00C11388">
      <w:pPr>
        <w:spacing w:after="0" w:line="276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1 - Дублирование для инвалидов по слуху и зрению звуковой и зрительной информации</w:t>
      </w:r>
    </w:p>
    <w:p w14:paraId="6478DDF9" w14:textId="77777777" w:rsidR="002C22E7" w:rsidRDefault="00C11388">
      <w:pPr>
        <w:spacing w:after="0" w:line="276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2 - Дублирование надписей, знаков и иной текстовой и графической информации знаками, выполненными рельефно-точечным шрифтом Брайля</w:t>
      </w:r>
    </w:p>
    <w:p w14:paraId="0BE88B47" w14:textId="77777777" w:rsidR="002C22E7" w:rsidRDefault="00C11388">
      <w:pPr>
        <w:spacing w:after="0" w:line="276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3 - Возможность предоставления инвалидам по слуху (слуху и зрению) услуг сурдопереводчика (</w:t>
      </w:r>
      <w:proofErr w:type="spellStart"/>
      <w:r>
        <w:rPr>
          <w:rFonts w:eastAsia="Times New Roman"/>
          <w:sz w:val="24"/>
          <w:szCs w:val="24"/>
        </w:rPr>
        <w:t>тифлосурдопереводчика</w:t>
      </w:r>
      <w:proofErr w:type="spellEnd"/>
      <w:r>
        <w:rPr>
          <w:rFonts w:eastAsia="Times New Roman"/>
          <w:sz w:val="24"/>
          <w:szCs w:val="24"/>
        </w:rPr>
        <w:t>)</w:t>
      </w:r>
    </w:p>
    <w:p w14:paraId="7333D2E5" w14:textId="77777777" w:rsidR="002C22E7" w:rsidRDefault="00C11388">
      <w:pPr>
        <w:spacing w:after="0" w:line="276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4 -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14:paraId="262E8C8F" w14:textId="77777777" w:rsidR="002C22E7" w:rsidRDefault="00C11388">
      <w:pPr>
        <w:spacing w:after="0" w:line="276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5 - Наличие возможности предоставления услуги в дистанционном режиме или на дому.</w:t>
      </w:r>
    </w:p>
    <w:p w14:paraId="2523C4BA" w14:textId="16F47FCB" w:rsidR="001443DC" w:rsidRDefault="001443DC">
      <w:pPr>
        <w:spacing w:after="0" w:line="276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6 - Наличие альтернативной версии сайта для слабовидящих </w:t>
      </w:r>
    </w:p>
    <w:p w14:paraId="62D31D0B" w14:textId="2A106E99" w:rsidR="002C22E7" w:rsidRDefault="00C11388" w:rsidP="007024E1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right"/>
        <w:rPr>
          <w:rFonts w:eastAsia="Times New Roman"/>
          <w:b/>
        </w:rPr>
      </w:pPr>
      <w:r>
        <w:rPr>
          <w:rFonts w:eastAsia="Times New Roman"/>
          <w:b/>
        </w:rPr>
        <w:t>Таблица 7.</w:t>
      </w:r>
    </w:p>
    <w:p w14:paraId="557F3732" w14:textId="77777777" w:rsidR="00470D1E" w:rsidRDefault="00C11388">
      <w:pPr>
        <w:spacing w:after="0"/>
        <w:ind w:firstLine="566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</w:rPr>
        <w:t>Обеспечение в организации условий доступности, позволяющих инвалидам получать услуги наравне с другими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26"/>
        <w:gridCol w:w="329"/>
        <w:gridCol w:w="329"/>
        <w:gridCol w:w="330"/>
        <w:gridCol w:w="328"/>
        <w:gridCol w:w="328"/>
        <w:gridCol w:w="330"/>
        <w:gridCol w:w="987"/>
      </w:tblGrid>
      <w:tr w:rsidR="00813C68" w:rsidRPr="007D04BD" w14:paraId="0780067B" w14:textId="77777777" w:rsidTr="00601F00">
        <w:trPr>
          <w:trHeight w:val="255"/>
          <w:tblHeader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6B42" w14:textId="77777777" w:rsidR="007D04BD" w:rsidRPr="007D04BD" w:rsidRDefault="007D04BD" w:rsidP="007D04BD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7D04BD">
              <w:rPr>
                <w:rFonts w:eastAsia="Times New Roman"/>
                <w:lang w:bidi="ar-SA"/>
              </w:rPr>
              <w:t xml:space="preserve">Условия доступности для инвалидов 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5A6A1" w14:textId="77777777" w:rsidR="007D04BD" w:rsidRPr="007D04BD" w:rsidRDefault="007D04BD" w:rsidP="007D04BD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D04BD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5EA7" w14:textId="77777777" w:rsidR="007D04BD" w:rsidRPr="007D04BD" w:rsidRDefault="007D04BD" w:rsidP="007D04BD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D04BD">
              <w:rPr>
                <w:rFonts w:eastAsia="Times New Roman"/>
                <w:lang w:bidi="ar-SA"/>
              </w:rPr>
              <w:t>2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29A7" w14:textId="77777777" w:rsidR="007D04BD" w:rsidRPr="007D04BD" w:rsidRDefault="007D04BD" w:rsidP="007D04BD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D04BD">
              <w:rPr>
                <w:rFonts w:eastAsia="Times New Roman"/>
                <w:lang w:bidi="ar-SA"/>
              </w:rPr>
              <w:t>3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C9E3F" w14:textId="77777777" w:rsidR="007D04BD" w:rsidRPr="007D04BD" w:rsidRDefault="007D04BD" w:rsidP="007D04BD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D04BD">
              <w:rPr>
                <w:rFonts w:eastAsia="Times New Roman"/>
                <w:lang w:bidi="ar-SA"/>
              </w:rPr>
              <w:t>4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FA1AB" w14:textId="77777777" w:rsidR="007D04BD" w:rsidRPr="007D04BD" w:rsidRDefault="007D04BD" w:rsidP="007D04BD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D04BD">
              <w:rPr>
                <w:rFonts w:eastAsia="Times New Roman"/>
                <w:lang w:bidi="ar-SA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DB3C" w14:textId="77777777" w:rsidR="007D04BD" w:rsidRPr="007D04BD" w:rsidRDefault="007D04BD" w:rsidP="007D04BD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D04BD">
              <w:rPr>
                <w:rFonts w:eastAsia="Times New Roman"/>
                <w:lang w:bidi="ar-SA"/>
              </w:rPr>
              <w:t>6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C7CE4" w14:textId="77777777" w:rsidR="007D04BD" w:rsidRPr="007D04BD" w:rsidRDefault="007D04BD" w:rsidP="007D04BD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D04BD">
              <w:rPr>
                <w:rFonts w:eastAsia="Times New Roman"/>
                <w:lang w:bidi="ar-SA"/>
              </w:rPr>
              <w:t>Сумма условий</w:t>
            </w:r>
          </w:p>
        </w:tc>
      </w:tr>
      <w:tr w:rsidR="00601F00" w:rsidRPr="00601F00" w14:paraId="68D15E3E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3E75F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00B1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5A8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CD45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A4CB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143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9F5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447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4</w:t>
            </w:r>
          </w:p>
        </w:tc>
      </w:tr>
      <w:tr w:rsidR="00601F00" w:rsidRPr="00601F00" w14:paraId="41320190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95D65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C29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6A91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EAE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B1F5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E7B5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829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8C8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4</w:t>
            </w:r>
          </w:p>
        </w:tc>
      </w:tr>
      <w:tr w:rsidR="00601F00" w:rsidRPr="00601F00" w14:paraId="222B6676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2BCD7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библиотека Колышлейского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3618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1D86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6D4A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82B0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C0F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031A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BC2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4</w:t>
            </w:r>
          </w:p>
        </w:tc>
      </w:tr>
      <w:tr w:rsidR="00601F00" w:rsidRPr="00601F00" w14:paraId="4079EC76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6701D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8120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87C6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81CA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323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2935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342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FE96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4</w:t>
            </w:r>
          </w:p>
        </w:tc>
      </w:tr>
      <w:tr w:rsidR="00601F00" w:rsidRPr="00601F00" w14:paraId="564C27F0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12EC1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B6B5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0EE0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82FB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BBA5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8E8F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EE0A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DD7C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429CB682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0DEF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6B4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753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F803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5F29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8E21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7B9D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1739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45D61D5A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271DF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26E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CD3F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CBFB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2A0A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AC93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126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B0E0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6EBE9119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0D45F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библиотека Городищенского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026B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A0B0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EF7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1C0D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D81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91E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0948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00763833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163BF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Вадинского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C4D0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32F8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313C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7D6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7DCA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9CB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5352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5339FCE8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6B43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районный Дом культуры Бековского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BE0C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AFF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BCB3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ECC8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139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1495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7858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5C743DFA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35F5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библиотека г. Каменки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E48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CDCF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C63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6174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02E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1EDA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ECC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17467245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A80ED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районная библиотека Лопатинского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F8F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C32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50D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22A7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4D23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1EC9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177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3</w:t>
            </w:r>
          </w:p>
        </w:tc>
      </w:tr>
      <w:tr w:rsidR="00601F00" w:rsidRPr="00601F00" w14:paraId="6E8EB448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6C3B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Центральный Дом культуры Лунинского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6B88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1C32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53C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3FF3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2EB1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108A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A75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64B3A8B3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1BC6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Культурно-досуговый центр Вадинского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1713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22A2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89AF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D224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830F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C533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1681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03B87D2C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BD38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Неверкинский районный Дом культуры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E256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EA27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570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61F9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7270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1B18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379E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1C9C8B85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A3D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районная библиотека Камешкирского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C14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D87C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F64E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591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A90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9E57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702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323048EC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30C1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 xml:space="preserve">Библиотечно-досуговый центр </w:t>
            </w:r>
            <w:proofErr w:type="spellStart"/>
            <w:r w:rsidRPr="00601F00">
              <w:rPr>
                <w:rFonts w:eastAsia="Times New Roman"/>
                <w:lang w:bidi="ar-SA"/>
              </w:rPr>
              <w:t>рп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Лунино-1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21E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845F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132C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F30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100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F0D0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438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3181510C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A5144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Библиотечно-культурный центр Спасского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C54C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1D2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5263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977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9C23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D5F2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14B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1AD2C91F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FA2C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Дом культуры Камешкирского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0486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61F6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CFD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3831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8E48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4849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2B0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717FE1B2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5D5D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Дом культуры Тамалинского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C8DF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9DD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6274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DAC2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2517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B773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9CCB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6604DBAC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59AE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7575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E19A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B7B0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BA77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3631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E08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174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0B1FFCCC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C453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Поимский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историко-архитектурный музей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7AF1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C41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7B6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FE3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099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4245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253A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7F85F72A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1CA64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lastRenderedPageBreak/>
              <w:t>Сосновоборский библиотечно-досуговый центр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E459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0242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7701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300B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00DD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0511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2D01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1C5BD7FA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0D47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Централизованная библиотечная система Земетчинского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242E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215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0E22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03E0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80F7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65DB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5F74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22745450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9575B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Центральный районный Дом культуры Земетчинского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9071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2C13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A771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F56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EBC9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124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C9D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2</w:t>
            </w:r>
          </w:p>
        </w:tc>
      </w:tr>
      <w:tr w:rsidR="00601F00" w:rsidRPr="00601F00" w14:paraId="2F069074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49AB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Краеведческий музей г. Никольска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DFF5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546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6B7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F76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ABB6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36D9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F8B7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47638FE2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07068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им. П.И. </w:t>
            </w:r>
            <w:proofErr w:type="spellStart"/>
            <w:r w:rsidRPr="00601F00">
              <w:rPr>
                <w:rFonts w:eastAsia="Times New Roman"/>
                <w:lang w:bidi="ar-SA"/>
              </w:rPr>
              <w:t>Замойского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Каменского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1D7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78C2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9C4E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FBD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B2E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4AC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BF42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49EE9565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39EA7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466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DB0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B790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FDBF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56C7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EE8C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C73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3A2DDB6C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2CAA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Индерский библиотечно-досуговый центр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61F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6B29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D584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0F32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C77E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0D23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DD7D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044B7C9E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9E4C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Дом культуры Колышлейского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077D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24FB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90CC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CEEE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643B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008F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4A49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659731EC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8769D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4E3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52E8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7166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38F6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1A41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8E6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E32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2B08973A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31401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727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E0C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0B43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7DB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6FBD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8A6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10A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2151F0D9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6264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Музей-заповедник Наровчатского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1536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924F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87C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4766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ED4D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7EEE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519F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10828183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7FAF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Районный Дом культуры Лопатинского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480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3D3C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0BC7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B9B4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05EC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1321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C6E5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1348CA95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F3A01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библиотека Тамалинского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13A2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041A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B36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32B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77ED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9634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299F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0C740B78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7EA8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Шемышейская центральная библиотека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ECA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E21D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56C9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4A0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DE1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F9DA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0CBB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0DC068C6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8A1DB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 культурного развития Наровчатского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62F4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116D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5A0E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A884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9C56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78B0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D69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5F3E0C1B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01D38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Городищенский районный Дом культуры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DA40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046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A50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CE86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D450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4C8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E632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1B9004F5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5234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Дом культуры Пачелмского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5926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E100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A70C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65D8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39C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BD3F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0C0C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7A69C2B0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AF840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B9D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154F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6317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5A8D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AC91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1962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945D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7E098D35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EDBF0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865B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3346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D8D1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9632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D757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FDC5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624A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568EB90A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B2955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 здоровья и досуга г. Заречный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D7E1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C0F6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C4D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A6CA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843BA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AFB5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9A22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03D92E5C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D8CAD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 культуры и досуга г. Каменки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A8CB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5D18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3072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FD7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DB2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F8E8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CD58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46C9B60F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43260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 народного художественного творчества Пензенского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542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6C3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B8A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82F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B078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CE96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253E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024FA251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A41EE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0113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0547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49CE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48E6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7031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F801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8B1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19C7D46A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2BB8B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библиотека Пачелмского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18D3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3D0B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1D3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1F1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2A9D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DB0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20B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604C9517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CA85F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Центральная районная библиотека Неверкинского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4116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BEAB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9447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3F04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5C15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6EF8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445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41FDB047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8000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Шемышейский районный Дом культуры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B686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005C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F05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6260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DAE0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9904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5F1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1</w:t>
            </w:r>
          </w:p>
        </w:tc>
      </w:tr>
      <w:tr w:rsidR="00601F00" w:rsidRPr="00601F00" w14:paraId="3E0F6B98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07E57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Музей народного творчества Спасского района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BB4A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F78A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5CCF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5995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793FD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2967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21BC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56CAC98B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F6DB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Тешнярьский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50C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D48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D921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306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0CF0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AB3C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0146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48B60B80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2C07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601F00">
              <w:rPr>
                <w:rFonts w:eastAsia="Times New Roman"/>
                <w:lang w:bidi="ar-SA"/>
              </w:rPr>
              <w:t>Верхозимский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библиотечно-досуговый центр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C548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3C4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BFC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8B8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DC01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309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3F33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273D208F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3FFC6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Калининский библиотечно-досуговый центр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8135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C439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6B3D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D5574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43EFF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A025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6750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  <w:tr w:rsidR="00601F00" w:rsidRPr="00601F00" w14:paraId="12433B10" w14:textId="77777777" w:rsidTr="00601F00">
        <w:trPr>
          <w:trHeight w:val="255"/>
        </w:trPr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E623" w14:textId="77777777" w:rsidR="00601F00" w:rsidRPr="00601F00" w:rsidRDefault="00601F00" w:rsidP="00601F00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 xml:space="preserve">Краеведческий музей </w:t>
            </w:r>
            <w:proofErr w:type="spellStart"/>
            <w:r w:rsidRPr="00601F00">
              <w:rPr>
                <w:rFonts w:eastAsia="Times New Roman"/>
                <w:lang w:bidi="ar-SA"/>
              </w:rPr>
              <w:t>рп</w:t>
            </w:r>
            <w:proofErr w:type="spellEnd"/>
            <w:r w:rsidRPr="00601F00">
              <w:rPr>
                <w:rFonts w:eastAsia="Times New Roman"/>
                <w:lang w:bidi="ar-SA"/>
              </w:rPr>
              <w:t xml:space="preserve"> Сосновоборск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7C4E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992E1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4AE16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74E7E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B2313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D4792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FAAAB" w14:textId="77777777" w:rsidR="00601F00" w:rsidRPr="00601F00" w:rsidRDefault="00601F00" w:rsidP="00601F00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601F00">
              <w:rPr>
                <w:rFonts w:eastAsia="Times New Roman"/>
                <w:lang w:bidi="ar-SA"/>
              </w:rPr>
              <w:t>0</w:t>
            </w:r>
          </w:p>
        </w:tc>
      </w:tr>
    </w:tbl>
    <w:p w14:paraId="6DC74E7A" w14:textId="4C31B12D" w:rsidR="007D04BD" w:rsidRDefault="00813C68" w:rsidP="001443D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26458A">
        <w:rPr>
          <w:rFonts w:eastAsia="Times New Roman"/>
          <w:sz w:val="24"/>
          <w:szCs w:val="24"/>
        </w:rPr>
        <w:t xml:space="preserve"> из 6</w:t>
      </w:r>
      <w:r w:rsidR="00BA6B2F">
        <w:rPr>
          <w:rFonts w:eastAsia="Times New Roman"/>
          <w:sz w:val="24"/>
          <w:szCs w:val="24"/>
        </w:rPr>
        <w:t xml:space="preserve"> услови</w:t>
      </w:r>
      <w:r w:rsidR="00302D82">
        <w:rPr>
          <w:rFonts w:eastAsia="Times New Roman"/>
          <w:sz w:val="24"/>
          <w:szCs w:val="24"/>
        </w:rPr>
        <w:t>я</w:t>
      </w:r>
      <w:r w:rsidR="001443DC">
        <w:rPr>
          <w:rFonts w:eastAsia="Times New Roman"/>
          <w:sz w:val="24"/>
          <w:szCs w:val="24"/>
        </w:rPr>
        <w:t>ми</w:t>
      </w:r>
      <w:r w:rsidR="00BA6B2F">
        <w:rPr>
          <w:rFonts w:eastAsia="Times New Roman"/>
          <w:sz w:val="24"/>
          <w:szCs w:val="24"/>
        </w:rPr>
        <w:t xml:space="preserve"> доступности, позволяющими инвалидам получать услуги наравне с другими, обеспечен</w:t>
      </w:r>
      <w:r w:rsidR="00111E7D">
        <w:rPr>
          <w:rFonts w:eastAsia="Times New Roman"/>
          <w:sz w:val="24"/>
          <w:szCs w:val="24"/>
        </w:rPr>
        <w:t>ы</w:t>
      </w:r>
      <w:r w:rsidR="00BA6B2F">
        <w:rPr>
          <w:rFonts w:eastAsia="Times New Roman"/>
          <w:sz w:val="24"/>
          <w:szCs w:val="24"/>
        </w:rPr>
        <w:t xml:space="preserve"> </w:t>
      </w:r>
      <w:r w:rsidR="00601F00">
        <w:rPr>
          <w:rFonts w:eastAsia="Times New Roman"/>
          <w:sz w:val="24"/>
          <w:szCs w:val="24"/>
        </w:rPr>
        <w:t xml:space="preserve">четыре </w:t>
      </w:r>
      <w:r w:rsidR="00302D82">
        <w:rPr>
          <w:rFonts w:eastAsia="Times New Roman"/>
          <w:sz w:val="24"/>
          <w:szCs w:val="24"/>
        </w:rPr>
        <w:t>организаци</w:t>
      </w:r>
      <w:r w:rsidR="001443DC">
        <w:rPr>
          <w:rFonts w:eastAsia="Times New Roman"/>
          <w:sz w:val="24"/>
          <w:szCs w:val="24"/>
        </w:rPr>
        <w:t xml:space="preserve">и: </w:t>
      </w:r>
    </w:p>
    <w:p w14:paraId="382E14FB" w14:textId="77777777" w:rsidR="00601F00" w:rsidRPr="00601F00" w:rsidRDefault="00601F00" w:rsidP="00601F00">
      <w:pPr>
        <w:pStyle w:val="a5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F00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601F0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библиотека им. Т. З. Семушкина Лунинского района Пензенской области</w:t>
      </w:r>
    </w:p>
    <w:p w14:paraId="5AE7AC1C" w14:textId="77777777" w:rsidR="00601F00" w:rsidRPr="00601F00" w:rsidRDefault="00601F00" w:rsidP="00601F00">
      <w:pPr>
        <w:pStyle w:val="a5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F00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601F0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библиотека Никольского района Пензенской области</w:t>
      </w:r>
    </w:p>
    <w:p w14:paraId="04C2A097" w14:textId="77777777" w:rsidR="00601F00" w:rsidRPr="00601F00" w:rsidRDefault="00601F00" w:rsidP="00601F00">
      <w:pPr>
        <w:pStyle w:val="a5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F00">
        <w:rPr>
          <w:rFonts w:ascii="Times New Roman" w:eastAsia="Times New Roman" w:hAnsi="Times New Roman" w:cs="Times New Roman"/>
          <w:sz w:val="24"/>
          <w:szCs w:val="24"/>
        </w:rPr>
        <w:t>Центральная библиотека Колышлейского района</w:t>
      </w:r>
    </w:p>
    <w:p w14:paraId="48521E30" w14:textId="39978258" w:rsidR="00601F00" w:rsidRPr="00601F00" w:rsidRDefault="00601F00" w:rsidP="00601F00">
      <w:pPr>
        <w:pStyle w:val="a5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F00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Pr="00601F00">
        <w:rPr>
          <w:rFonts w:ascii="Times New Roman" w:eastAsia="Times New Roman" w:hAnsi="Times New Roman" w:cs="Times New Roman"/>
          <w:sz w:val="24"/>
          <w:szCs w:val="24"/>
        </w:rPr>
        <w:t xml:space="preserve"> центральный районный Дом культуры Сосновоборского района Пензенской области</w:t>
      </w:r>
    </w:p>
    <w:p w14:paraId="7599EE58" w14:textId="0C8164B0" w:rsidR="001443DC" w:rsidRDefault="001443DC" w:rsidP="001443D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 из 6 условиями доступности, позволяющими инвалидам получать услуги наравне с другими, обеспечены </w:t>
      </w:r>
      <w:r w:rsidR="00601F00">
        <w:rPr>
          <w:rFonts w:eastAsia="Times New Roman"/>
          <w:sz w:val="24"/>
          <w:szCs w:val="24"/>
        </w:rPr>
        <w:t xml:space="preserve">восемь </w:t>
      </w:r>
      <w:r>
        <w:rPr>
          <w:rFonts w:eastAsia="Times New Roman"/>
          <w:sz w:val="24"/>
          <w:szCs w:val="24"/>
        </w:rPr>
        <w:t>организаци</w:t>
      </w:r>
      <w:r w:rsidR="00601F00">
        <w:rPr>
          <w:rFonts w:eastAsia="Times New Roman"/>
          <w:sz w:val="24"/>
          <w:szCs w:val="24"/>
        </w:rPr>
        <w:t>й</w:t>
      </w:r>
      <w:r>
        <w:rPr>
          <w:rFonts w:eastAsia="Times New Roman"/>
          <w:sz w:val="24"/>
          <w:szCs w:val="24"/>
        </w:rPr>
        <w:t xml:space="preserve">: </w:t>
      </w:r>
    </w:p>
    <w:p w14:paraId="767024A0" w14:textId="77777777" w:rsidR="00601F00" w:rsidRPr="00601F00" w:rsidRDefault="00601F00" w:rsidP="00601F00">
      <w:pPr>
        <w:pStyle w:val="a5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F00">
        <w:rPr>
          <w:rFonts w:ascii="Times New Roman" w:eastAsia="Times New Roman" w:hAnsi="Times New Roman" w:cs="Times New Roman"/>
          <w:sz w:val="24"/>
          <w:szCs w:val="24"/>
        </w:rPr>
        <w:lastRenderedPageBreak/>
        <w:t>Межпоселенческая</w:t>
      </w:r>
      <w:proofErr w:type="spellEnd"/>
      <w:r w:rsidRPr="00601F0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библиотека Иссинского района Пензенской области</w:t>
      </w:r>
    </w:p>
    <w:p w14:paraId="4739F59A" w14:textId="77777777" w:rsidR="00601F00" w:rsidRPr="00601F00" w:rsidRDefault="00601F00" w:rsidP="00601F00">
      <w:pPr>
        <w:pStyle w:val="a5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F00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Pr="00601F00">
        <w:rPr>
          <w:rFonts w:ascii="Times New Roman" w:eastAsia="Times New Roman" w:hAnsi="Times New Roman" w:cs="Times New Roman"/>
          <w:sz w:val="24"/>
          <w:szCs w:val="24"/>
        </w:rPr>
        <w:t xml:space="preserve"> центральный районный Дом культуры Иссинского района Пензенской области</w:t>
      </w:r>
    </w:p>
    <w:p w14:paraId="158FE8F1" w14:textId="77777777" w:rsidR="00601F00" w:rsidRPr="00601F00" w:rsidRDefault="00601F00" w:rsidP="00601F00">
      <w:pPr>
        <w:pStyle w:val="a5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F00">
        <w:rPr>
          <w:rFonts w:ascii="Times New Roman" w:eastAsia="Times New Roman" w:hAnsi="Times New Roman" w:cs="Times New Roman"/>
          <w:sz w:val="24"/>
          <w:szCs w:val="24"/>
        </w:rPr>
        <w:t>Централизованная библиотечная система Белинского района Пензенской области</w:t>
      </w:r>
    </w:p>
    <w:p w14:paraId="4CE830C7" w14:textId="77777777" w:rsidR="00601F00" w:rsidRPr="00601F00" w:rsidRDefault="00601F00" w:rsidP="00601F00">
      <w:pPr>
        <w:pStyle w:val="a5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F00">
        <w:rPr>
          <w:rFonts w:ascii="Times New Roman" w:eastAsia="Times New Roman" w:hAnsi="Times New Roman" w:cs="Times New Roman"/>
          <w:sz w:val="24"/>
          <w:szCs w:val="24"/>
        </w:rPr>
        <w:t>Центральная библиотека Городищенского района</w:t>
      </w:r>
    </w:p>
    <w:p w14:paraId="02A42A39" w14:textId="77777777" w:rsidR="00601F00" w:rsidRPr="00601F00" w:rsidRDefault="00601F00" w:rsidP="00601F00">
      <w:pPr>
        <w:pStyle w:val="a5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F00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601F0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библиотека Вадинского района</w:t>
      </w:r>
    </w:p>
    <w:p w14:paraId="6EF47DB5" w14:textId="77777777" w:rsidR="00601F00" w:rsidRPr="00601F00" w:rsidRDefault="00601F00" w:rsidP="00601F00">
      <w:pPr>
        <w:pStyle w:val="a5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F00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Pr="00601F00">
        <w:rPr>
          <w:rFonts w:ascii="Times New Roman" w:eastAsia="Times New Roman" w:hAnsi="Times New Roman" w:cs="Times New Roman"/>
          <w:sz w:val="24"/>
          <w:szCs w:val="24"/>
        </w:rPr>
        <w:t xml:space="preserve"> районный Дом культуры Бековского района Пензенской области</w:t>
      </w:r>
    </w:p>
    <w:p w14:paraId="34878104" w14:textId="77777777" w:rsidR="00601F00" w:rsidRPr="00601F00" w:rsidRDefault="00601F00" w:rsidP="00601F00">
      <w:pPr>
        <w:pStyle w:val="a5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F00">
        <w:rPr>
          <w:rFonts w:ascii="Times New Roman" w:eastAsia="Times New Roman" w:hAnsi="Times New Roman" w:cs="Times New Roman"/>
          <w:sz w:val="24"/>
          <w:szCs w:val="24"/>
        </w:rPr>
        <w:t>Центральная библиотека г. Каменки</w:t>
      </w:r>
    </w:p>
    <w:p w14:paraId="7C330919" w14:textId="4D6D5563" w:rsidR="00601F00" w:rsidRPr="00601F00" w:rsidRDefault="00601F00" w:rsidP="00601F00">
      <w:pPr>
        <w:pStyle w:val="a5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F00">
        <w:rPr>
          <w:rFonts w:ascii="Times New Roman" w:eastAsia="Times New Roman" w:hAnsi="Times New Roman" w:cs="Times New Roman"/>
          <w:sz w:val="24"/>
          <w:szCs w:val="24"/>
        </w:rPr>
        <w:t>Центральная районная библиотека Лопатинского района</w:t>
      </w:r>
    </w:p>
    <w:p w14:paraId="412B2FF6" w14:textId="4A135733" w:rsidR="003F4044" w:rsidRDefault="001443DC" w:rsidP="003F4044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 из 6 условиями доступности, позволяющими инвалидам получать услуги наравне с другими, обеспечены </w:t>
      </w:r>
      <w:r w:rsidR="003F4044">
        <w:rPr>
          <w:rFonts w:eastAsia="Times New Roman"/>
          <w:sz w:val="24"/>
          <w:szCs w:val="24"/>
        </w:rPr>
        <w:t xml:space="preserve">тринадцать </w:t>
      </w:r>
      <w:r>
        <w:rPr>
          <w:rFonts w:eastAsia="Times New Roman"/>
          <w:sz w:val="24"/>
          <w:szCs w:val="24"/>
        </w:rPr>
        <w:t>организаци</w:t>
      </w:r>
      <w:r w:rsidR="003F4044">
        <w:rPr>
          <w:rFonts w:eastAsia="Times New Roman"/>
          <w:sz w:val="24"/>
          <w:szCs w:val="24"/>
        </w:rPr>
        <w:t>й</w:t>
      </w:r>
      <w:r>
        <w:rPr>
          <w:rFonts w:eastAsia="Times New Roman"/>
          <w:sz w:val="24"/>
          <w:szCs w:val="24"/>
        </w:rPr>
        <w:t xml:space="preserve">: </w:t>
      </w:r>
    </w:p>
    <w:p w14:paraId="4FE60D16" w14:textId="25EAF0F8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Центральный Дом культуры Лунинского района</w:t>
      </w:r>
    </w:p>
    <w:p w14:paraId="4790EE1E" w14:textId="77777777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Культурно-досуговый центр Вадинского района</w:t>
      </w:r>
    </w:p>
    <w:p w14:paraId="1E0BC8AC" w14:textId="77777777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Неверкинский районный Дом культуры</w:t>
      </w:r>
    </w:p>
    <w:p w14:paraId="451E24CF" w14:textId="77777777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Центральная районная библиотека Камешкирского района</w:t>
      </w:r>
    </w:p>
    <w:p w14:paraId="3076E720" w14:textId="77777777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 xml:space="preserve">Библиотечно-досуговый центр </w:t>
      </w:r>
      <w:proofErr w:type="spellStart"/>
      <w:r w:rsidRPr="003F4044"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 w:rsidRPr="003F4044">
        <w:rPr>
          <w:rFonts w:ascii="Times New Roman" w:eastAsia="Times New Roman" w:hAnsi="Times New Roman" w:cs="Times New Roman"/>
          <w:sz w:val="24"/>
          <w:szCs w:val="24"/>
        </w:rPr>
        <w:t xml:space="preserve"> Лунино-1</w:t>
      </w:r>
    </w:p>
    <w:p w14:paraId="5C8D8CDE" w14:textId="77777777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Библиотечно-культурный центр Спасского района</w:t>
      </w:r>
    </w:p>
    <w:p w14:paraId="3D61FD1C" w14:textId="77777777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Дом культуры Камешкирского района</w:t>
      </w:r>
    </w:p>
    <w:p w14:paraId="7337FA8E" w14:textId="77777777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Дом культуры Тамалинского района</w:t>
      </w:r>
    </w:p>
    <w:p w14:paraId="4593FC31" w14:textId="77777777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4044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F4044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библиотека Сосновоборского района Пензенской области</w:t>
      </w:r>
    </w:p>
    <w:p w14:paraId="593EBF23" w14:textId="77777777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4044">
        <w:rPr>
          <w:rFonts w:ascii="Times New Roman" w:eastAsia="Times New Roman" w:hAnsi="Times New Roman" w:cs="Times New Roman"/>
          <w:sz w:val="24"/>
          <w:szCs w:val="24"/>
        </w:rPr>
        <w:t>Поимский</w:t>
      </w:r>
      <w:proofErr w:type="spellEnd"/>
      <w:r w:rsidRPr="003F4044">
        <w:rPr>
          <w:rFonts w:ascii="Times New Roman" w:eastAsia="Times New Roman" w:hAnsi="Times New Roman" w:cs="Times New Roman"/>
          <w:sz w:val="24"/>
          <w:szCs w:val="24"/>
        </w:rPr>
        <w:t xml:space="preserve"> историко-архитектурный музей</w:t>
      </w:r>
    </w:p>
    <w:p w14:paraId="57378BAA" w14:textId="77777777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Сосновоборский библиотечно-досуговый центр</w:t>
      </w:r>
    </w:p>
    <w:p w14:paraId="08F5CC75" w14:textId="77777777" w:rsidR="003F4044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Централизованная библиотечная система Земетчинского района</w:t>
      </w:r>
    </w:p>
    <w:p w14:paraId="50DB8EA0" w14:textId="58B153DB" w:rsidR="001443DC" w:rsidRPr="003F4044" w:rsidRDefault="003F4044" w:rsidP="003F4044">
      <w:pPr>
        <w:pStyle w:val="a5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Центральный районный Дом культуры Земетчинского района</w:t>
      </w:r>
    </w:p>
    <w:p w14:paraId="578752C0" w14:textId="77777777" w:rsidR="003F4044" w:rsidRDefault="001443DC" w:rsidP="003F4044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 из 6 условий доступности, позволяющими инвалидам получать услуги наравне с другими, обеспечены </w:t>
      </w:r>
      <w:r w:rsidR="003F4044">
        <w:rPr>
          <w:rFonts w:eastAsia="Times New Roman"/>
          <w:sz w:val="24"/>
          <w:szCs w:val="24"/>
        </w:rPr>
        <w:t xml:space="preserve">двадцать три </w:t>
      </w:r>
      <w:r>
        <w:rPr>
          <w:rFonts w:eastAsia="Times New Roman"/>
          <w:sz w:val="24"/>
          <w:szCs w:val="24"/>
        </w:rPr>
        <w:t xml:space="preserve">организации: </w:t>
      </w:r>
    </w:p>
    <w:p w14:paraId="3C1E99A8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Краеведческий музей г. Никольска</w:t>
      </w:r>
    </w:p>
    <w:p w14:paraId="7CF986BD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4044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F4044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библиотека им. П.И. </w:t>
      </w:r>
      <w:proofErr w:type="spellStart"/>
      <w:r w:rsidRPr="003F4044">
        <w:rPr>
          <w:rFonts w:ascii="Times New Roman" w:eastAsia="Times New Roman" w:hAnsi="Times New Roman" w:cs="Times New Roman"/>
          <w:sz w:val="24"/>
          <w:szCs w:val="24"/>
        </w:rPr>
        <w:t>Замойского</w:t>
      </w:r>
      <w:proofErr w:type="spellEnd"/>
      <w:r w:rsidRPr="003F4044">
        <w:rPr>
          <w:rFonts w:ascii="Times New Roman" w:eastAsia="Times New Roman" w:hAnsi="Times New Roman" w:cs="Times New Roman"/>
          <w:sz w:val="24"/>
          <w:szCs w:val="24"/>
        </w:rPr>
        <w:t xml:space="preserve"> Каменского района Пензенской области</w:t>
      </w:r>
    </w:p>
    <w:p w14:paraId="0BB2F028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4044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Pr="003F4044">
        <w:rPr>
          <w:rFonts w:ascii="Times New Roman" w:eastAsia="Times New Roman" w:hAnsi="Times New Roman" w:cs="Times New Roman"/>
          <w:sz w:val="24"/>
          <w:szCs w:val="24"/>
        </w:rPr>
        <w:t xml:space="preserve"> центральный районный Дом культуры Каменского района Пензенской области</w:t>
      </w:r>
    </w:p>
    <w:p w14:paraId="6AB3ECCB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Индерский библиотечно-досуговый центр</w:t>
      </w:r>
    </w:p>
    <w:p w14:paraId="139025C7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Дом культуры Колышлейского района</w:t>
      </w:r>
    </w:p>
    <w:p w14:paraId="1C060AB4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4044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F4044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библиотека Спасского района Пензенской области</w:t>
      </w:r>
    </w:p>
    <w:p w14:paraId="2ED552D7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4044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Pr="003F4044">
        <w:rPr>
          <w:rFonts w:ascii="Times New Roman" w:eastAsia="Times New Roman" w:hAnsi="Times New Roman" w:cs="Times New Roman"/>
          <w:sz w:val="24"/>
          <w:szCs w:val="24"/>
        </w:rPr>
        <w:t xml:space="preserve"> центральный районный Дом культуры Никольского района Пензенской области</w:t>
      </w:r>
    </w:p>
    <w:p w14:paraId="48D7C577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Музей-заповедник Наровчатского района</w:t>
      </w:r>
    </w:p>
    <w:p w14:paraId="18BF4B63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Районный Дом культуры Лопатинского района</w:t>
      </w:r>
    </w:p>
    <w:p w14:paraId="7DBBD0AE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Центральная библиотека Тамалинского района</w:t>
      </w:r>
    </w:p>
    <w:p w14:paraId="29419A80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Шемышейская центральная библиотека</w:t>
      </w:r>
    </w:p>
    <w:p w14:paraId="54D0DA92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 культурного развития Наровчатского района Пензенской области</w:t>
      </w:r>
    </w:p>
    <w:p w14:paraId="6B5DE41C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Городищенский районный Дом культуры</w:t>
      </w:r>
    </w:p>
    <w:p w14:paraId="0C04F48B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lastRenderedPageBreak/>
        <w:t>Дом культуры Пачелмского района</w:t>
      </w:r>
    </w:p>
    <w:p w14:paraId="35264167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Культурный информационно-досуговый центр Белинского района Пензенской области</w:t>
      </w:r>
    </w:p>
    <w:p w14:paraId="17A7DC25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4044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F4044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библиотека Бековского района Пензенской области</w:t>
      </w:r>
    </w:p>
    <w:p w14:paraId="1DB5351C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 здоровья и досуга г. Заречный</w:t>
      </w:r>
    </w:p>
    <w:p w14:paraId="4BC33974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 культуры и досуга г. Каменки</w:t>
      </w:r>
    </w:p>
    <w:p w14:paraId="1B7FFF85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 народного художественного творчества Пензенского района</w:t>
      </w:r>
    </w:p>
    <w:p w14:paraId="187A45C5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Централизованная библиотечная система Наровчатского района Пензенской области</w:t>
      </w:r>
    </w:p>
    <w:p w14:paraId="25D34FBD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Центральная библиотека Пачелмского района</w:t>
      </w:r>
    </w:p>
    <w:p w14:paraId="36A6CFD7" w14:textId="77777777" w:rsidR="003F4044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Центральная районная библиотека Неверкинского района</w:t>
      </w:r>
    </w:p>
    <w:p w14:paraId="33F98EB3" w14:textId="38803E34" w:rsidR="001443DC" w:rsidRPr="003F4044" w:rsidRDefault="003F4044" w:rsidP="003F4044">
      <w:pPr>
        <w:pStyle w:val="a5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sz w:val="24"/>
          <w:szCs w:val="24"/>
        </w:rPr>
        <w:t>Шемышейский районный Дом культуры</w:t>
      </w:r>
    </w:p>
    <w:p w14:paraId="3DF702C8" w14:textId="3A456893" w:rsidR="004B3C40" w:rsidRPr="003F4044" w:rsidRDefault="003F4044" w:rsidP="003F4044">
      <w:pPr>
        <w:spacing w:before="120" w:after="0"/>
        <w:ind w:firstLine="426"/>
        <w:rPr>
          <w:rFonts w:eastAsia="Times New Roman"/>
          <w:bCs/>
          <w:sz w:val="24"/>
          <w:szCs w:val="24"/>
        </w:rPr>
      </w:pPr>
      <w:r w:rsidRPr="003F4044">
        <w:rPr>
          <w:rFonts w:eastAsia="Times New Roman"/>
          <w:bCs/>
          <w:sz w:val="24"/>
          <w:szCs w:val="24"/>
        </w:rPr>
        <w:t xml:space="preserve">В пяти организациях </w:t>
      </w:r>
      <w:r w:rsidRPr="003F4044">
        <w:rPr>
          <w:rFonts w:eastAsia="Times New Roman"/>
          <w:bCs/>
          <w:sz w:val="24"/>
          <w:szCs w:val="24"/>
        </w:rPr>
        <w:t>услови</w:t>
      </w:r>
      <w:r w:rsidRPr="003F4044">
        <w:rPr>
          <w:rFonts w:eastAsia="Times New Roman"/>
          <w:bCs/>
          <w:sz w:val="24"/>
          <w:szCs w:val="24"/>
        </w:rPr>
        <w:t>я</w:t>
      </w:r>
      <w:r w:rsidRPr="003F4044">
        <w:rPr>
          <w:rFonts w:eastAsia="Times New Roman"/>
          <w:bCs/>
          <w:sz w:val="24"/>
          <w:szCs w:val="24"/>
        </w:rPr>
        <w:t xml:space="preserve"> доступности, позволяющи</w:t>
      </w:r>
      <w:r w:rsidRPr="003F4044">
        <w:rPr>
          <w:rFonts w:eastAsia="Times New Roman"/>
          <w:bCs/>
          <w:sz w:val="24"/>
          <w:szCs w:val="24"/>
        </w:rPr>
        <w:t>е</w:t>
      </w:r>
      <w:r w:rsidRPr="003F4044">
        <w:rPr>
          <w:rFonts w:eastAsia="Times New Roman"/>
          <w:bCs/>
          <w:sz w:val="24"/>
          <w:szCs w:val="24"/>
        </w:rPr>
        <w:t xml:space="preserve"> инвалидам получать услуги наравне с другими,</w:t>
      </w:r>
      <w:r w:rsidRPr="003F4044">
        <w:rPr>
          <w:rFonts w:eastAsia="Times New Roman"/>
          <w:bCs/>
          <w:sz w:val="24"/>
          <w:szCs w:val="24"/>
        </w:rPr>
        <w:t xml:space="preserve"> не обеспечены:</w:t>
      </w:r>
    </w:p>
    <w:p w14:paraId="116CDFF4" w14:textId="77777777" w:rsidR="003F4044" w:rsidRPr="003F4044" w:rsidRDefault="003F4044" w:rsidP="003F4044">
      <w:pPr>
        <w:pStyle w:val="a5"/>
        <w:numPr>
          <w:ilvl w:val="0"/>
          <w:numId w:val="6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bCs/>
          <w:sz w:val="24"/>
          <w:szCs w:val="24"/>
        </w:rPr>
        <w:t>Музей народного творчества Спасского района</w:t>
      </w:r>
    </w:p>
    <w:p w14:paraId="18D84266" w14:textId="77777777" w:rsidR="003F4044" w:rsidRPr="003F4044" w:rsidRDefault="003F4044" w:rsidP="003F4044">
      <w:pPr>
        <w:pStyle w:val="a5"/>
        <w:numPr>
          <w:ilvl w:val="0"/>
          <w:numId w:val="60"/>
        </w:numPr>
        <w:spacing w:before="24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044">
        <w:rPr>
          <w:rFonts w:ascii="Times New Roman" w:eastAsia="Times New Roman" w:hAnsi="Times New Roman" w:cs="Times New Roman"/>
          <w:bCs/>
          <w:sz w:val="24"/>
          <w:szCs w:val="24"/>
        </w:rPr>
        <w:t>Тешнярьский</w:t>
      </w:r>
      <w:proofErr w:type="spellEnd"/>
      <w:r w:rsidRPr="003F404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сельский библиотечно-досуговый центр Сосновоборского района Пензенской области</w:t>
      </w:r>
    </w:p>
    <w:p w14:paraId="3B7803B8" w14:textId="77777777" w:rsidR="003F4044" w:rsidRPr="003F4044" w:rsidRDefault="003F4044" w:rsidP="003F4044">
      <w:pPr>
        <w:pStyle w:val="a5"/>
        <w:numPr>
          <w:ilvl w:val="0"/>
          <w:numId w:val="60"/>
        </w:numPr>
        <w:spacing w:before="24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044">
        <w:rPr>
          <w:rFonts w:ascii="Times New Roman" w:eastAsia="Times New Roman" w:hAnsi="Times New Roman" w:cs="Times New Roman"/>
          <w:bCs/>
          <w:sz w:val="24"/>
          <w:szCs w:val="24"/>
        </w:rPr>
        <w:t>Верхозимский</w:t>
      </w:r>
      <w:proofErr w:type="spellEnd"/>
      <w:r w:rsidRPr="003F4044">
        <w:rPr>
          <w:rFonts w:ascii="Times New Roman" w:eastAsia="Times New Roman" w:hAnsi="Times New Roman" w:cs="Times New Roman"/>
          <w:bCs/>
          <w:sz w:val="24"/>
          <w:szCs w:val="24"/>
        </w:rPr>
        <w:t xml:space="preserve"> библиотечно-досуговый центр</w:t>
      </w:r>
    </w:p>
    <w:p w14:paraId="06337A52" w14:textId="77777777" w:rsidR="003F4044" w:rsidRPr="003F4044" w:rsidRDefault="003F4044" w:rsidP="003F4044">
      <w:pPr>
        <w:pStyle w:val="a5"/>
        <w:numPr>
          <w:ilvl w:val="0"/>
          <w:numId w:val="60"/>
        </w:numPr>
        <w:spacing w:before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bCs/>
          <w:sz w:val="24"/>
          <w:szCs w:val="24"/>
        </w:rPr>
        <w:t>Калининский библиотечно-досуговый центр</w:t>
      </w:r>
    </w:p>
    <w:p w14:paraId="2281DC54" w14:textId="7FE85269" w:rsidR="003F4044" w:rsidRPr="003F4044" w:rsidRDefault="003F4044" w:rsidP="003F4044">
      <w:pPr>
        <w:pStyle w:val="a5"/>
        <w:numPr>
          <w:ilvl w:val="0"/>
          <w:numId w:val="60"/>
        </w:numPr>
        <w:spacing w:before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044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Краеведческий музей </w:t>
      </w:r>
      <w:proofErr w:type="spellStart"/>
      <w:r w:rsidRPr="003F4044">
        <w:rPr>
          <w:rFonts w:ascii="Times New Roman" w:eastAsia="Times New Roman" w:hAnsi="Times New Roman" w:cs="Times New Roman"/>
          <w:bCs/>
          <w:sz w:val="24"/>
          <w:szCs w:val="24"/>
        </w:rPr>
        <w:t>рп</w:t>
      </w:r>
      <w:proofErr w:type="spellEnd"/>
      <w:r w:rsidRPr="003F404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Сосновоборск</w:t>
      </w:r>
    </w:p>
    <w:p w14:paraId="43A3C8F6" w14:textId="48327591" w:rsidR="002C22E7" w:rsidRDefault="00C11388" w:rsidP="00363269">
      <w:pPr>
        <w:spacing w:before="24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 Значения по каждому показателю, характеризующему общие критерии оценки качества условий оказания услуг организациями культуры</w:t>
      </w:r>
    </w:p>
    <w:p w14:paraId="0551EEDC" w14:textId="77777777" w:rsidR="00CA6642" w:rsidRDefault="00C11388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с пунктом 5 «Правил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утвержденных Постановлением Правительства РФ от 31 мая 2018 г. N 638, данные в таблицах представлены в формате,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</w:t>
      </w:r>
      <w:hyperlink r:id="rId10" w:history="1">
        <w:r w:rsidR="00EB3E96" w:rsidRPr="007E2A2D">
          <w:rPr>
            <w:rStyle w:val="a9"/>
            <w:rFonts w:eastAsia="Times New Roman"/>
            <w:sz w:val="24"/>
            <w:szCs w:val="24"/>
          </w:rPr>
          <w:t>https://bus.gov.ru</w:t>
        </w:r>
      </w:hyperlink>
      <w:r w:rsidR="00EB3E96">
        <w:rPr>
          <w:rFonts w:eastAsia="Times New Roman"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28"/>
        <w:gridCol w:w="1385"/>
        <w:gridCol w:w="1387"/>
        <w:gridCol w:w="1387"/>
      </w:tblGrid>
      <w:tr w:rsidR="00CA6642" w:rsidRPr="00CA6642" w14:paraId="24B2909E" w14:textId="77777777" w:rsidTr="00F5470F">
        <w:trPr>
          <w:trHeight w:val="20"/>
          <w:tblHeader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158F" w14:textId="24A96DA0" w:rsidR="00CA6642" w:rsidRPr="00F5470F" w:rsidRDefault="00CA6642" w:rsidP="00CA6642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 xml:space="preserve">Название в </w:t>
            </w:r>
            <w:r w:rsidR="00F5470F">
              <w:rPr>
                <w:rFonts w:eastAsia="Times New Roman"/>
                <w:lang w:bidi="ar-SA"/>
              </w:rPr>
              <w:t>отчёте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C28" w14:textId="77777777" w:rsidR="00CA6642" w:rsidRPr="00CA6642" w:rsidRDefault="00CA6642" w:rsidP="00CA6642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CA6642">
              <w:rPr>
                <w:rFonts w:eastAsia="Times New Roman"/>
                <w:lang w:bidi="ar-SA"/>
              </w:rPr>
              <w:t>Численность получателей услуг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B93B" w14:textId="77777777" w:rsidR="00CA6642" w:rsidRPr="00CA6642" w:rsidRDefault="00CA6642" w:rsidP="00CA6642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CA6642">
              <w:rPr>
                <w:rFonts w:eastAsia="Times New Roman"/>
                <w:lang w:bidi="ar-SA"/>
              </w:rPr>
              <w:t>Численность респондентов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12A2" w14:textId="77777777" w:rsidR="00CA6642" w:rsidRPr="00CA6642" w:rsidRDefault="00CA6642" w:rsidP="00CA6642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CA6642">
              <w:rPr>
                <w:rFonts w:eastAsia="Times New Roman"/>
                <w:lang w:bidi="ar-SA"/>
              </w:rPr>
              <w:t>Доля респондентов</w:t>
            </w:r>
          </w:p>
        </w:tc>
      </w:tr>
      <w:tr w:rsidR="00F5470F" w:rsidRPr="00F5470F" w14:paraId="0830EBF7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2C3A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 xml:space="preserve">Библиотечно-досуговый центр </w:t>
            </w:r>
            <w:proofErr w:type="spellStart"/>
            <w:r w:rsidRPr="00F5470F">
              <w:rPr>
                <w:rFonts w:eastAsia="Times New Roman"/>
                <w:lang w:bidi="ar-SA"/>
              </w:rPr>
              <w:t>рп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Лунино-1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8316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1900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D0E9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6664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0,03</w:t>
            </w:r>
          </w:p>
        </w:tc>
      </w:tr>
      <w:tr w:rsidR="00F5470F" w:rsidRPr="00F5470F" w14:paraId="43F3F315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09D8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Библиотечно-культурный центр Спасского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7644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5300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DD88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150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612E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0,03</w:t>
            </w:r>
          </w:p>
        </w:tc>
      </w:tr>
      <w:tr w:rsidR="00F5470F" w:rsidRPr="00F5470F" w14:paraId="46631639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5083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Верхозимский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библиотечно-досуговый центр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69F0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1000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E671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629E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0,00</w:t>
            </w:r>
          </w:p>
        </w:tc>
      </w:tr>
      <w:tr w:rsidR="00F5470F" w:rsidRPr="00F5470F" w14:paraId="554AFB1A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65D7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Городищенский районный Дом культуры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E0D7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6300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7BF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110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5155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23A9781C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EA64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Дом культуры Камешкирского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BEEC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3600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06E0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A07C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2E1E7DAD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9374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Дом культуры Колышлейского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9558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5300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2064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8AD9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4704EFFB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1D54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Дом культуры Пачелмского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44C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5700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96D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E85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0,00</w:t>
            </w:r>
          </w:p>
        </w:tc>
      </w:tr>
      <w:tr w:rsidR="00F5470F" w:rsidRPr="00F5470F" w14:paraId="75636D49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52DE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Дом культуры Тамалинского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CA98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4200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E8AE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69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55A6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7E3AE837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7B44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Индерский библиотечно-досуговый центр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88F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2500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2EF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64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E7DC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0,03</w:t>
            </w:r>
          </w:p>
        </w:tc>
      </w:tr>
      <w:tr w:rsidR="00F5470F" w:rsidRPr="00F5470F" w14:paraId="3D82A6D7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8B94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Калининский библиотечно-досуговый центр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8182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310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42C6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8B03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0,00</w:t>
            </w:r>
          </w:p>
        </w:tc>
      </w:tr>
      <w:tr w:rsidR="00F5470F" w:rsidRPr="00F5470F" w14:paraId="693E29A6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5B26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Краеведческий музей г. Никольска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A0D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1000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12E2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104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1E59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0,10</w:t>
            </w:r>
          </w:p>
        </w:tc>
      </w:tr>
      <w:tr w:rsidR="00F5470F" w:rsidRPr="00F5470F" w14:paraId="308396C9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C61C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 xml:space="preserve">Краеведческий музей </w:t>
            </w:r>
            <w:proofErr w:type="spellStart"/>
            <w:r w:rsidRPr="00F5470F">
              <w:rPr>
                <w:rFonts w:eastAsia="Times New Roman"/>
                <w:lang w:bidi="ar-SA"/>
              </w:rPr>
              <w:t>рп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Сосновоборск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DCD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1000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913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28C3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0,05</w:t>
            </w:r>
          </w:p>
        </w:tc>
      </w:tr>
      <w:tr w:rsidR="00F5470F" w:rsidRPr="00F5470F" w14:paraId="084858F6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5D9C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Культурно-досуговый центр Вадинского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F32C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2700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E675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64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D990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7152D1E2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7B34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6FA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5800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2E5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136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A2E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2990C75D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B401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lastRenderedPageBreak/>
              <w:t>Межпоселенческая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493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3866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1F1E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B536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03580239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0018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центральная районная библиотека Вадинского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733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1949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8875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CB2C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0,03</w:t>
            </w:r>
          </w:p>
        </w:tc>
      </w:tr>
      <w:tr w:rsidR="00F5470F" w:rsidRPr="00F5470F" w14:paraId="0E8FC90E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F0C4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центральная районная библиотека им. П.И. </w:t>
            </w:r>
            <w:proofErr w:type="spellStart"/>
            <w:r w:rsidRPr="00F5470F">
              <w:rPr>
                <w:rFonts w:eastAsia="Times New Roman"/>
                <w:lang w:bidi="ar-SA"/>
              </w:rPr>
              <w:t>Замойского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Каменского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788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791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45E2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E3B1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0,07</w:t>
            </w:r>
          </w:p>
        </w:tc>
      </w:tr>
      <w:tr w:rsidR="00F5470F" w:rsidRPr="00F5470F" w14:paraId="2DE36EEC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EA10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48B2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3880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A930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5B7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0E845773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DBA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1D1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1502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B013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56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97E0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0,04</w:t>
            </w:r>
          </w:p>
        </w:tc>
      </w:tr>
      <w:tr w:rsidR="00F5470F" w:rsidRPr="00F5470F" w14:paraId="34472DA5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FFC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4BC7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11130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0B33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111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91BF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3844D097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E3F1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5597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4119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4ECE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91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2394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3932F80C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F2F1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Межпоселенческая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E955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3775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3D4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133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30C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0,04</w:t>
            </w:r>
          </w:p>
        </w:tc>
      </w:tr>
      <w:tr w:rsidR="00F5470F" w:rsidRPr="00F5470F" w14:paraId="6AEE0AE2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A73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районный Дом культуры Бековского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C2A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4260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DB63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2075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52C68BCF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6CE6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8382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3100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BE6F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56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889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65996BA1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5473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87DC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2700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D2B8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C7D8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195FF2B5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E83D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4373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16100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8412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127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7298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4CC44573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DA28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Межпоселенческий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030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3800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58FE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92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F405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060B97CF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1A41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Музей народного творчества Спасского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026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4900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4F8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134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BB3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0,03</w:t>
            </w:r>
          </w:p>
        </w:tc>
      </w:tr>
      <w:tr w:rsidR="00F5470F" w:rsidRPr="00F5470F" w14:paraId="40461554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9DB8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Музей-заповедник Наровчатского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5430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1000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A60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13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0,05</w:t>
            </w:r>
          </w:p>
        </w:tc>
      </w:tr>
      <w:tr w:rsidR="00F5470F" w:rsidRPr="00F5470F" w14:paraId="09EB32EB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0763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Неверкинский районный Дом культуры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52EF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2507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58DE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FF69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0,03</w:t>
            </w:r>
          </w:p>
        </w:tc>
      </w:tr>
      <w:tr w:rsidR="00F5470F" w:rsidRPr="00F5470F" w14:paraId="18E59AE2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17B2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Поимский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историко-архитектурный музей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D597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1000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D81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138C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0,05</w:t>
            </w:r>
          </w:p>
        </w:tc>
      </w:tr>
      <w:tr w:rsidR="00F5470F" w:rsidRPr="00F5470F" w14:paraId="3C19E2F3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8C59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Районный Дом культуры Лопатинского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FE4F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3600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FD95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11A5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30DD7B80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4F5B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Сосновоборский библиотечно-досуговый центр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300C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1100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1BF8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71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A3E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0,06</w:t>
            </w:r>
          </w:p>
        </w:tc>
      </w:tr>
      <w:tr w:rsidR="00F5470F" w:rsidRPr="00F5470F" w14:paraId="3767BFAB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A236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proofErr w:type="spellStart"/>
            <w:r w:rsidRPr="00F5470F">
              <w:rPr>
                <w:rFonts w:eastAsia="Times New Roman"/>
                <w:lang w:bidi="ar-SA"/>
              </w:rPr>
              <w:t>Тешнярьский</w:t>
            </w:r>
            <w:proofErr w:type="spellEnd"/>
            <w:r w:rsidRPr="00F5470F">
              <w:rPr>
                <w:rFonts w:eastAsia="Times New Roman"/>
                <w:lang w:bidi="ar-SA"/>
              </w:rPr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BABF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400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1605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58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6F1F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0,15</w:t>
            </w:r>
          </w:p>
        </w:tc>
      </w:tr>
      <w:tr w:rsidR="00F5470F" w:rsidRPr="00F5470F" w14:paraId="3C2C4417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E0EF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 здоровья и досуга г. Заречный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F42F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5300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943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119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5728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4143CC3D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06CB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 культурного развития Наровчатского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5B76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2400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7CCF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DAD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3DA0FB02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2157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 культуры и досуга г. Каменки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F700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2500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8028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112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7179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0,04</w:t>
            </w:r>
          </w:p>
        </w:tc>
      </w:tr>
      <w:tr w:rsidR="00F5470F" w:rsidRPr="00F5470F" w14:paraId="6B0ED314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6393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 народного художественного творчества Пензенского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F529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3500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246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120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C55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0,03</w:t>
            </w:r>
          </w:p>
        </w:tc>
      </w:tr>
      <w:tr w:rsidR="00F5470F" w:rsidRPr="00F5470F" w14:paraId="628DE194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87C0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905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6813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21C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96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32B3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0848CAAC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E1F9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Централизованная библиотечная система Земетчинского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0D49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8761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7ED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62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B9D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7BBBA7EF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E04E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F68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3397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DCAE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58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E32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51C92ADE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6851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Центральная библиотека г. Каменки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EC3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2321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5020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101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BA6A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0,04</w:t>
            </w:r>
          </w:p>
        </w:tc>
      </w:tr>
      <w:tr w:rsidR="00F5470F" w:rsidRPr="00F5470F" w14:paraId="1C42414E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6B3E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Центральная библиотека Городищенского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EA8F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5285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344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138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F016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0,03</w:t>
            </w:r>
          </w:p>
        </w:tc>
      </w:tr>
      <w:tr w:rsidR="00F5470F" w:rsidRPr="00F5470F" w14:paraId="2C203AD5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017D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Центральная библиотека Колышлейского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DC12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6193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7933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917C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0C613E4D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CFB9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Центральная библиотека Пачелмского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DDF2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4275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82E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9B28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0,00</w:t>
            </w:r>
          </w:p>
        </w:tc>
      </w:tr>
      <w:tr w:rsidR="00F5470F" w:rsidRPr="00F5470F" w14:paraId="1EA5FCB2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D1B0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Центральная библиотека Тамалинского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0BE0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6087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8065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135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6B5F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71858DE5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2B1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Центральная районная библиотека Камешкирского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2BD2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7167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0A3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457C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75273DDC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80F4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Центральная районная библиотека Лопатинского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E6B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3355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88D2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54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C7E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0,02</w:t>
            </w:r>
          </w:p>
        </w:tc>
      </w:tr>
      <w:tr w:rsidR="00F5470F" w:rsidRPr="00F5470F" w14:paraId="7E3F02E9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29AA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Центральная районная библиотека Неверкинского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5A04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4250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1DA7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4D1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0,00</w:t>
            </w:r>
          </w:p>
        </w:tc>
      </w:tr>
      <w:tr w:rsidR="00F5470F" w:rsidRPr="00F5470F" w14:paraId="4F29A2F9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9975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Центральный Дом культуры Лунинского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FE3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5500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30BE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C6E9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07A1282C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0B7E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Центральный районный Дом культуры Земетчинского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9CDE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8300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BE0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C48D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54443B6C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662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Шемышейская центральная библиотека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427F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5437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D442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68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C4D0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0,01</w:t>
            </w:r>
          </w:p>
        </w:tc>
      </w:tr>
      <w:tr w:rsidR="00F5470F" w:rsidRPr="00F5470F" w14:paraId="4877CBD5" w14:textId="77777777" w:rsidTr="00F5470F">
        <w:trPr>
          <w:trHeight w:val="2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299" w14:textId="77777777" w:rsidR="00F5470F" w:rsidRPr="00F5470F" w:rsidRDefault="00F5470F" w:rsidP="00F5470F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Шемышейский районный Дом культуры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D4CB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4400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4816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53C1" w14:textId="77777777" w:rsidR="00F5470F" w:rsidRPr="00F5470F" w:rsidRDefault="00F5470F" w:rsidP="00F5470F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F5470F">
              <w:rPr>
                <w:rFonts w:eastAsia="Times New Roman"/>
                <w:lang w:bidi="ar-SA"/>
              </w:rPr>
              <w:t>0,00</w:t>
            </w:r>
          </w:p>
        </w:tc>
      </w:tr>
    </w:tbl>
    <w:p w14:paraId="4DF66326" w14:textId="7006D9C9" w:rsidR="003D7722" w:rsidRDefault="00C11388" w:rsidP="00C75F2E">
      <w:pPr>
        <w:widowControl w:val="0"/>
        <w:spacing w:before="120" w:after="120"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1. Открытость и доступ</w:t>
      </w:r>
      <w:r w:rsidR="00C75F2E">
        <w:rPr>
          <w:rFonts w:eastAsia="Times New Roman"/>
          <w:b/>
        </w:rPr>
        <w:t>ность информации об организации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51"/>
        <w:gridCol w:w="568"/>
        <w:gridCol w:w="568"/>
      </w:tblGrid>
      <w:tr w:rsidR="0017010B" w:rsidRPr="0017010B" w14:paraId="4C08AFFF" w14:textId="77777777" w:rsidTr="00F5470F">
        <w:trPr>
          <w:trHeight w:val="20"/>
          <w:tblHeader/>
        </w:trPr>
        <w:tc>
          <w:tcPr>
            <w:tcW w:w="4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C4CB9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нормативно-правовыми актами 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82FA6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F5470F" w:rsidRPr="00F5470F" w14:paraId="69E808B1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E71C4" w14:textId="77777777" w:rsidR="00F5470F" w:rsidRPr="00F5470F" w:rsidRDefault="00F5470F" w:rsidP="00F5470F">
            <w:pPr>
              <w:spacing w:after="0" w:line="240" w:lineRule="auto"/>
            </w:pPr>
            <w:r w:rsidRPr="00F5470F">
              <w:t xml:space="preserve">Библиотечно-досуговый центр </w:t>
            </w:r>
            <w:proofErr w:type="spellStart"/>
            <w:r w:rsidRPr="00F5470F">
              <w:t>рп</w:t>
            </w:r>
            <w:proofErr w:type="spellEnd"/>
            <w:r w:rsidRPr="00F5470F">
              <w:t xml:space="preserve"> Лунино-1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F5BD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3600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6EA73C4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25CD3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FBB0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7EEF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15B00D2E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FE1EF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Верхозимский</w:t>
            </w:r>
            <w:proofErr w:type="spellEnd"/>
            <w:r w:rsidRPr="00F5470F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B509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5E4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62531737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5349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5EC7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E508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4FE99031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E753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3AFD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CFA4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72A4042B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D75F3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2D66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E3B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780675BE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0E40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8A48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B90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194BAEDE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FF44F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C3EF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8290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46F2EBFA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037A5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362D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EC1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72797F22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3AEAF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159B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DD1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3063A238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F30C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Краеведческий музей г. Никольска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E9AF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B74F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2518EBF8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FA6F" w14:textId="77777777" w:rsidR="00F5470F" w:rsidRPr="00F5470F" w:rsidRDefault="00F5470F" w:rsidP="00F5470F">
            <w:pPr>
              <w:spacing w:after="0" w:line="240" w:lineRule="auto"/>
            </w:pPr>
            <w:r w:rsidRPr="00F5470F">
              <w:t xml:space="preserve">Краеведческий музей </w:t>
            </w:r>
            <w:proofErr w:type="spellStart"/>
            <w:r w:rsidRPr="00F5470F">
              <w:t>рп</w:t>
            </w:r>
            <w:proofErr w:type="spellEnd"/>
            <w:r w:rsidRPr="00F5470F">
              <w:t xml:space="preserve"> Сосновоборск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E681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C064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786F9A10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1425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AD4C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0BF1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45151655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6474E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5FF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05E7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508D42DD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69491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E68C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6559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1FE0A606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AF20C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A76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7DE1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73BE3D1B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E0375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им. П.И. </w:t>
            </w:r>
            <w:proofErr w:type="spellStart"/>
            <w:r w:rsidRPr="00F5470F">
              <w:t>Замойского</w:t>
            </w:r>
            <w:proofErr w:type="spellEnd"/>
            <w:r w:rsidRPr="00F5470F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759B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9ED3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73157470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B24C0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DC1F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760B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2A875FA6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0DC7C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734D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249D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525509F3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D3308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779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708A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21006BF9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8A18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D73E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BC0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2B20259B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01BB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E275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82E9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16C37B9D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F818E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9DAB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74AF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679C6736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9EB02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995A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FE18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5F6F045B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07B06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916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3494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21B7FC72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6EF8D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0BB8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80D6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5C576210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C5FFB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AED5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0BFB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2CC578BB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9DB7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4AA3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3A95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4271C756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561E5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95E5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5FD4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33D504AD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F98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Неверкинский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A386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2279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027B470D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12543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Поимский</w:t>
            </w:r>
            <w:proofErr w:type="spellEnd"/>
            <w:r w:rsidRPr="00F5470F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F289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5445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7A4E3689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16D00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8A7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F020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621E701A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F1E1B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2C0D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D839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362FB429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F8876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Тешнярьский</w:t>
            </w:r>
            <w:proofErr w:type="spellEnd"/>
            <w:r w:rsidRPr="00F5470F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E9B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DCD7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5F92F9CE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F4B4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 здоровья и досуга г. Заречный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E07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A66B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0AD0DDE6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63BB0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C9F5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97C4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20FDA038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D85F1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 культуры и досуга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829A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6B0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5F8B9AAF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8526B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EB70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141F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15435B56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A072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0A23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B929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7B46DE5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3B9B9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8D2F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F32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4996BBE6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C4170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7488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5E03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4D00FDE7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34963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24D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9500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365CAF8A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9786F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E1B4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974A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13DB466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7138E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600E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E9C3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7E085B71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83973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0E9C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5AB4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0B0571EF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8F50A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D453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44A5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6CE7DD2E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08E61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304A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7760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370BF1BC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D2A78" w14:textId="77777777" w:rsidR="00F5470F" w:rsidRPr="00F5470F" w:rsidRDefault="00F5470F" w:rsidP="00F5470F">
            <w:pPr>
              <w:spacing w:after="0" w:line="240" w:lineRule="auto"/>
            </w:pPr>
            <w:r w:rsidRPr="00F5470F">
              <w:lastRenderedPageBreak/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301B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5348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18C3D54C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58DF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4204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85FE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29537096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A76D0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CD7D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20C0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72E060FB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2E56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6D7F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7DFC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6272EBA2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563EA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Шемышейская центральная библиотека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6BCA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153A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  <w:tr w:rsidR="00F5470F" w:rsidRPr="00F5470F" w14:paraId="07CCA883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68801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Шемышейский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C8C9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B65C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</w:tr>
    </w:tbl>
    <w:p w14:paraId="1A84C3C2" w14:textId="77777777" w:rsidR="001443DC" w:rsidRDefault="001443DC" w:rsidP="003B3BD4">
      <w:pPr>
        <w:widowControl w:val="0"/>
        <w:spacing w:after="0" w:line="276" w:lineRule="auto"/>
        <w:rPr>
          <w:rFonts w:eastAsia="Times New Roman"/>
          <w:b/>
        </w:rPr>
      </w:pPr>
    </w:p>
    <w:p w14:paraId="1FBA7909" w14:textId="77777777" w:rsidR="00F5470F" w:rsidRDefault="00F5470F" w:rsidP="003B3BD4">
      <w:pPr>
        <w:widowControl w:val="0"/>
        <w:spacing w:after="0" w:line="276" w:lineRule="auto"/>
        <w:rPr>
          <w:rFonts w:eastAsia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1"/>
        <w:gridCol w:w="568"/>
        <w:gridCol w:w="568"/>
      </w:tblGrid>
      <w:tr w:rsidR="0017010B" w:rsidRPr="0017010B" w14:paraId="6F1B4634" w14:textId="77777777" w:rsidTr="00F5470F">
        <w:trPr>
          <w:trHeight w:val="20"/>
          <w:tblHeader/>
        </w:trPr>
        <w:tc>
          <w:tcPr>
            <w:tcW w:w="4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F1CE3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0909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F5470F" w:rsidRPr="00F5470F" w14:paraId="5619EB9F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D3353" w14:textId="77777777" w:rsidR="00F5470F" w:rsidRPr="00F5470F" w:rsidRDefault="00F5470F" w:rsidP="00F5470F">
            <w:pPr>
              <w:spacing w:after="0" w:line="240" w:lineRule="auto"/>
            </w:pPr>
            <w:r w:rsidRPr="00F5470F">
              <w:t xml:space="preserve">Библиотечно-досуговый центр </w:t>
            </w:r>
            <w:proofErr w:type="spellStart"/>
            <w:r w:rsidRPr="00F5470F">
              <w:t>рп</w:t>
            </w:r>
            <w:proofErr w:type="spellEnd"/>
            <w:r w:rsidRPr="00F5470F">
              <w:t xml:space="preserve"> Лунино-1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6A17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E03F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425DEF20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12002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5C01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8457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0841FF5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B7312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Верхозимский</w:t>
            </w:r>
            <w:proofErr w:type="spellEnd"/>
            <w:r w:rsidRPr="00F5470F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A483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1352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484525B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CF64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0DE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F70B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7119C2B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4DD3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A4C8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7A03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0CB4DB72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F6F1A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5E7B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795A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4DCA7861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36B99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3957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AAC2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110345C2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90DE2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7F7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5463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1F1CC0BB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E989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7003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0B5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368A77DF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A7B49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5F9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7BC9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1FDFFBB5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57462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Краеведческий музей г. Никольска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ED3A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A97D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1F8599B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8181B" w14:textId="77777777" w:rsidR="00F5470F" w:rsidRPr="00F5470F" w:rsidRDefault="00F5470F" w:rsidP="00F5470F">
            <w:pPr>
              <w:spacing w:after="0" w:line="240" w:lineRule="auto"/>
            </w:pPr>
            <w:r w:rsidRPr="00F5470F">
              <w:t xml:space="preserve">Краеведческий музей </w:t>
            </w:r>
            <w:proofErr w:type="spellStart"/>
            <w:r w:rsidRPr="00F5470F">
              <w:t>рп</w:t>
            </w:r>
            <w:proofErr w:type="spellEnd"/>
            <w:r w:rsidRPr="00F5470F">
              <w:t xml:space="preserve"> Сосновоборск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BD5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9A46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6836549A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6596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04AB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F0BD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1DE1308C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90CF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8082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D876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3EC9076E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03D6E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1853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1850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162769BB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EDA8B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2E4E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46D0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6C80A587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FE9A7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им. П.И. </w:t>
            </w:r>
            <w:proofErr w:type="spellStart"/>
            <w:r w:rsidRPr="00F5470F">
              <w:t>Замойского</w:t>
            </w:r>
            <w:proofErr w:type="spellEnd"/>
            <w:r w:rsidRPr="00F5470F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3606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6BDE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3E429709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B1F0F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3556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FE07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10E01D4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90665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072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B22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20DA7220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F708E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DA99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D91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4F80E4D5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90B0A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9818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B24D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664D939C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96F9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78EE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C92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3211C34F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4B059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E16A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7FA1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726898EC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E72B5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36EC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DCA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406582FF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F9BC8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1FD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A99A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53144A7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F36B3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21E2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AE58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0D929BB8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918E2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80A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0456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4076294D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C9086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144B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6DB4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31EEA7B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B3CFA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EF9A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CED7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05E5C432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4642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Неверкинский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31C1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A463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3893AC15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45574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Поимский</w:t>
            </w:r>
            <w:proofErr w:type="spellEnd"/>
            <w:r w:rsidRPr="00F5470F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F322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5164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4C310FD6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D6DC2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873E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4641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47E0B952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96F25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8F3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83AB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6BDD32A2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265E5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Тешнярьский</w:t>
            </w:r>
            <w:proofErr w:type="spellEnd"/>
            <w:r w:rsidRPr="00F5470F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BB34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936E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75C1B100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C597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 здоровья и досуга г. Заречный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0807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E5B4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57EEFEC7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03BE5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6936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301F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4D14856F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0EBEB" w14:textId="77777777" w:rsidR="00F5470F" w:rsidRPr="00F5470F" w:rsidRDefault="00F5470F" w:rsidP="00F5470F">
            <w:pPr>
              <w:spacing w:after="0" w:line="240" w:lineRule="auto"/>
            </w:pPr>
            <w:r w:rsidRPr="00F5470F">
              <w:lastRenderedPageBreak/>
              <w:t>Центр культуры и досуга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73EC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F6EA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2E17779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FD6D5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1653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600C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55B21B15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33A96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B73D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7054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5CD3314A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5C793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2F2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C332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0B3F005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6C0B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2EB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A3C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494CD981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C487F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5E98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CE57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6B3E1EDA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115B0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C30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B9EF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684FB62D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2892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4960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C63D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394D0763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D295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901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FCD2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2868F134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134B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ECF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04D7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3D262BD0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0E10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622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4C3B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75CD2696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B919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D558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DA4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174E93F5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E380F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832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816C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2947DD3C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ED24E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6CBE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A623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0E78BFA7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F122D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917D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4AEF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139EC99F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D2A8E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Шемышейская центральная библиотека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66EF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CA5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  <w:tr w:rsidR="00F5470F" w:rsidRPr="00F5470F" w14:paraId="1607E5AE" w14:textId="77777777" w:rsidTr="00F5470F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993F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Шемышейский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E48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44C8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13</w:t>
            </w:r>
          </w:p>
        </w:tc>
      </w:tr>
    </w:tbl>
    <w:p w14:paraId="76509314" w14:textId="02EA1E61" w:rsidR="0017010B" w:rsidRDefault="0017010B" w:rsidP="003B3BD4">
      <w:pPr>
        <w:widowControl w:val="0"/>
        <w:spacing w:after="0" w:line="276" w:lineRule="auto"/>
        <w:rPr>
          <w:rFonts w:eastAsia="Times New Roman"/>
          <w:b/>
        </w:rPr>
      </w:pPr>
    </w:p>
    <w:p w14:paraId="01B274C9" w14:textId="77777777" w:rsidR="001443DC" w:rsidRDefault="001443DC" w:rsidP="003B3BD4">
      <w:pPr>
        <w:widowControl w:val="0"/>
        <w:spacing w:after="0" w:line="276" w:lineRule="auto"/>
        <w:rPr>
          <w:rFonts w:eastAsia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4124"/>
        <w:gridCol w:w="699"/>
        <w:gridCol w:w="700"/>
      </w:tblGrid>
      <w:tr w:rsidR="0017010B" w:rsidRPr="0017010B" w14:paraId="5D31904D" w14:textId="77777777" w:rsidTr="00306CD6">
        <w:trPr>
          <w:trHeight w:val="20"/>
          <w:tblHeader/>
        </w:trPr>
        <w:tc>
          <w:tcPr>
            <w:tcW w:w="8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FFFA8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C691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F5470F" w:rsidRPr="00F5470F" w14:paraId="1B055435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EDBAD" w14:textId="77777777" w:rsidR="00F5470F" w:rsidRPr="00F5470F" w:rsidRDefault="00F5470F" w:rsidP="00F5470F">
            <w:pPr>
              <w:spacing w:after="0" w:line="240" w:lineRule="auto"/>
            </w:pPr>
            <w:r w:rsidRPr="00F5470F">
              <w:t xml:space="preserve">Библиотечно-досуговый центр </w:t>
            </w:r>
            <w:proofErr w:type="spellStart"/>
            <w:r w:rsidRPr="00F5470F">
              <w:t>рп</w:t>
            </w:r>
            <w:proofErr w:type="spellEnd"/>
            <w:r w:rsidRPr="00F5470F">
              <w:t xml:space="preserve"> Лунино-1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839D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2355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4531E" w14:textId="59339EF1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100</w:t>
            </w:r>
            <w:r>
              <w:rPr>
                <w:rStyle w:val="a8"/>
              </w:rPr>
              <w:footnoteReference w:id="5"/>
            </w:r>
          </w:p>
        </w:tc>
      </w:tr>
      <w:tr w:rsidR="00F5470F" w:rsidRPr="00F5470F" w14:paraId="6DC10C83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C3279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Библиотечно-культурный центр Спасского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91A4B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2989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4E7E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5F52193C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9F301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Верхозимский</w:t>
            </w:r>
            <w:proofErr w:type="spellEnd"/>
            <w:r w:rsidRPr="00F5470F">
              <w:t xml:space="preserve"> библиотечно-досуговый центр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391D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Отсутствуют или не функционируют дистанционное способы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7FFE0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0156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</w:tr>
      <w:tr w:rsidR="00F5470F" w:rsidRPr="00F5470F" w14:paraId="118C2A99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068F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Городищенский районный Дом культуры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B8E2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8CE0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98F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0F588A93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AE94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Камешкирского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41D63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83B9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263B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72AB4654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8DF20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Колышлейского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4B18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B7F4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DBA2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4EE5CD3C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5EE6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Пачелмского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73F20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DB5C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420A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659B058D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F487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Дом культуры Тамалинского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BFCF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51DC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00A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1A574C52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0D31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Индерский библиотечно-досуговый центр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F8753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Отсутствуют или не функционируют дистанционное способы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77729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32B0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</w:tr>
      <w:tr w:rsidR="00F5470F" w:rsidRPr="00F5470F" w14:paraId="30982D34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79AEA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Калининский библиотечно-досуговый центр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D48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Отсутствуют или не функционируют дистанционное способы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C30DC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B3E7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</w:tr>
      <w:tr w:rsidR="00F5470F" w:rsidRPr="00F5470F" w14:paraId="1388DDA5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AF2CA" w14:textId="77777777" w:rsidR="00F5470F" w:rsidRPr="00F5470F" w:rsidRDefault="00F5470F" w:rsidP="00F5470F">
            <w:pPr>
              <w:spacing w:after="0" w:line="240" w:lineRule="auto"/>
            </w:pPr>
            <w:r w:rsidRPr="00F5470F">
              <w:lastRenderedPageBreak/>
              <w:t>Краеведческий музей г. Никольска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1137D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Отсутствуют или не функционируют дистанционное способы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56FA9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98AA6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</w:tr>
      <w:tr w:rsidR="00F5470F" w:rsidRPr="00F5470F" w14:paraId="22DE2964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C688" w14:textId="77777777" w:rsidR="00F5470F" w:rsidRPr="00F5470F" w:rsidRDefault="00F5470F" w:rsidP="00F5470F">
            <w:pPr>
              <w:spacing w:after="0" w:line="240" w:lineRule="auto"/>
            </w:pPr>
            <w:r w:rsidRPr="00F5470F">
              <w:t xml:space="preserve">Краеведческий музей </w:t>
            </w:r>
            <w:proofErr w:type="spellStart"/>
            <w:r w:rsidRPr="00F5470F">
              <w:t>рп</w:t>
            </w:r>
            <w:proofErr w:type="spellEnd"/>
            <w:r w:rsidRPr="00F5470F">
              <w:t xml:space="preserve"> Сосновоборск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BFCBD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BB46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3BF4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01B7A924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69AF3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Культурно-досуговый центр Вадинского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329E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B63A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AC44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6241C8AD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06E0A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A7D0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B6F0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E3DB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21F3FBFF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C8E16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3916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EB54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C29F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62288BCF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72FBE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Вадинского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F582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598A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CFE6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24990769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86E99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им. П.И. </w:t>
            </w:r>
            <w:proofErr w:type="spellStart"/>
            <w:r w:rsidRPr="00F5470F">
              <w:t>Замойского</w:t>
            </w:r>
            <w:proofErr w:type="spellEnd"/>
            <w:r w:rsidRPr="00F5470F">
              <w:t xml:space="preserve"> Каменского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7BABA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32E9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E1E9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5137B4A0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E1E97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8395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D423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BA0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5FE48095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9314B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4FBEA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1088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1696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4823543F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5C5F2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7AB62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6999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A25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0A371EE8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3C5AA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2B6E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F222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DACB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5C330FF9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4F84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Межпоселенческая</w:t>
            </w:r>
            <w:proofErr w:type="spellEnd"/>
            <w:r w:rsidRPr="00F5470F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C85B9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2CCF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E19D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38FB851D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89CE3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районный Дом культуры Бековского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76EF5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733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8C00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53C4EB45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E88B2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EE25E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EF17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30AE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75EB304D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2A33D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D2796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489D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81F7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19B99343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8FCB9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41DB3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4235B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D574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100</w:t>
            </w:r>
          </w:p>
        </w:tc>
      </w:tr>
      <w:tr w:rsidR="00F5470F" w:rsidRPr="00F5470F" w14:paraId="4014EF68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336B8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Межпоселенческий</w:t>
            </w:r>
            <w:proofErr w:type="spellEnd"/>
            <w:r w:rsidRPr="00F5470F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738B1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69DE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4FC0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7E196810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14D55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Музей народного творчества Спасского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0BA9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28D9E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FB5A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6BB1886C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A3330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Музей-заповедник Наровчатского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A783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22C7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0DFA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160F99A3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B8741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Неверкинский районный Дом культуры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0915E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5AB4D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96EE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100</w:t>
            </w:r>
          </w:p>
        </w:tc>
      </w:tr>
      <w:tr w:rsidR="00F5470F" w:rsidRPr="00F5470F" w14:paraId="70B9D91F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5CB44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Поимский</w:t>
            </w:r>
            <w:proofErr w:type="spellEnd"/>
            <w:r w:rsidRPr="00F5470F">
              <w:t xml:space="preserve"> историко-архитектурный музей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3F3B9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A0282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0A4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100</w:t>
            </w:r>
          </w:p>
        </w:tc>
      </w:tr>
      <w:tr w:rsidR="00F5470F" w:rsidRPr="00F5470F" w14:paraId="6E6A974C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B7539" w14:textId="77777777" w:rsidR="00F5470F" w:rsidRPr="00F5470F" w:rsidRDefault="00F5470F" w:rsidP="00F5470F">
            <w:pPr>
              <w:spacing w:after="0" w:line="240" w:lineRule="auto"/>
            </w:pPr>
            <w:r w:rsidRPr="00F5470F">
              <w:lastRenderedPageBreak/>
              <w:t>Районный Дом культуры Лопатинского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C20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C7AD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113A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2ACEA8B0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B24F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Сосновоборский библиотечно-досуговый центр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5D001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Отсутствуют или не функционируют дистанционное способы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979A6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CB37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</w:tr>
      <w:tr w:rsidR="00F5470F" w:rsidRPr="00F5470F" w14:paraId="1F30FEBA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A3F74" w14:textId="77777777" w:rsidR="00F5470F" w:rsidRPr="00F5470F" w:rsidRDefault="00F5470F" w:rsidP="00F5470F">
            <w:pPr>
              <w:spacing w:after="0" w:line="240" w:lineRule="auto"/>
            </w:pPr>
            <w:proofErr w:type="spellStart"/>
            <w:r w:rsidRPr="00F5470F">
              <w:t>Тешнярьский</w:t>
            </w:r>
            <w:proofErr w:type="spellEnd"/>
            <w:r w:rsidRPr="00F5470F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124F9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4A8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B463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6DE01E63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8FB2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 здоровья и досуга г. Заречный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75830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F078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16518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29E82C0D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A9F8B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 культурного развития Наровчатского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780C6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3E746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C3CE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100</w:t>
            </w:r>
          </w:p>
        </w:tc>
      </w:tr>
      <w:tr w:rsidR="00F5470F" w:rsidRPr="00F5470F" w14:paraId="0CC085DE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EBDE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 культуры и досуга г. Каменки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8E059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39976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3299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100</w:t>
            </w:r>
          </w:p>
        </w:tc>
      </w:tr>
      <w:tr w:rsidR="00F5470F" w:rsidRPr="00F5470F" w14:paraId="4210577B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C459A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 народного художественного творчества Пензенского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0860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9262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8EFB2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7C215ED3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8DF0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0E51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Отсутствуют или не функционируют дистанционное способы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4DA5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9912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0</w:t>
            </w:r>
          </w:p>
        </w:tc>
      </w:tr>
      <w:tr w:rsidR="00F5470F" w:rsidRPr="00F5470F" w14:paraId="31DC2104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BB91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Централизованная библиотечная система Земетчинского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B675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8614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7BCA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1418995E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B569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5CB4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43643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8F84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72BABA3A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0598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г. Каменки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77A98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6D7EF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6C6F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4509A53E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497F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Городищенского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3B8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7218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1C0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1FCE325B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0DC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Колышлейского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F0F85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334F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2A9F1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63204F11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EA28D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Пачелмского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EDEBA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367C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2025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39D40F68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6375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библиотека Тамалинского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6ABBF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7AABB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DBAC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30</w:t>
            </w:r>
          </w:p>
        </w:tc>
      </w:tr>
      <w:tr w:rsidR="00F5470F" w:rsidRPr="00F5470F" w14:paraId="4859682C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FE6D2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районная библиотека Камешкирского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6B831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50897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6C1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79A81EEF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28F7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районная библиотека Лопатинского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6626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AA925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7B719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790471EF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A365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Центральная районная библиотека Неверкинского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43B2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EECE3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29B80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73C1CC89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3E85E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Центральный Дом культуры Лунинского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63271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A0027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4AF9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100</w:t>
            </w:r>
          </w:p>
        </w:tc>
      </w:tr>
      <w:tr w:rsidR="00F5470F" w:rsidRPr="00F5470F" w14:paraId="111EBF98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08DF1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Центральный районный Дом культуры Земетчинского района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23F3A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6478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B259C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  <w:tr w:rsidR="00F5470F" w:rsidRPr="00F5470F" w14:paraId="646DD393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8EFAD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Шемышейская центральная библиотека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FA84C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84D65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DD0BD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60</w:t>
            </w:r>
          </w:p>
        </w:tc>
      </w:tr>
      <w:tr w:rsidR="00F5470F" w:rsidRPr="00F5470F" w14:paraId="2769F6B1" w14:textId="77777777" w:rsidTr="00F5470F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AA456" w14:textId="77777777" w:rsidR="00F5470F" w:rsidRPr="00F5470F" w:rsidRDefault="00F5470F" w:rsidP="00F5470F">
            <w:pPr>
              <w:spacing w:after="0" w:line="240" w:lineRule="auto"/>
            </w:pPr>
            <w:r w:rsidRPr="00F5470F">
              <w:t>Шемышейский районный Дом культуры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F73B4" w14:textId="77777777" w:rsidR="00F5470F" w:rsidRPr="00F5470F" w:rsidRDefault="00F5470F" w:rsidP="00F5470F">
            <w:pPr>
              <w:spacing w:after="0" w:line="240" w:lineRule="auto"/>
            </w:pPr>
            <w:r w:rsidRPr="00F5470F"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6688D" w14:textId="77777777" w:rsidR="00F5470F" w:rsidRPr="00F5470F" w:rsidRDefault="00F5470F" w:rsidP="00F5470F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5D0DA" w14:textId="77777777" w:rsidR="00F5470F" w:rsidRPr="00F5470F" w:rsidRDefault="00F5470F" w:rsidP="00F5470F">
            <w:pPr>
              <w:spacing w:after="0" w:line="240" w:lineRule="auto"/>
              <w:jc w:val="center"/>
            </w:pPr>
            <w:r w:rsidRPr="00F5470F">
              <w:t>90</w:t>
            </w:r>
          </w:p>
        </w:tc>
      </w:tr>
    </w:tbl>
    <w:p w14:paraId="4818BE04" w14:textId="77777777" w:rsidR="001443DC" w:rsidRDefault="001443DC" w:rsidP="003B3BD4">
      <w:pPr>
        <w:widowControl w:val="0"/>
        <w:spacing w:after="0" w:line="276" w:lineRule="auto"/>
        <w:rPr>
          <w:rFonts w:eastAsia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1"/>
        <w:gridCol w:w="568"/>
        <w:gridCol w:w="568"/>
      </w:tblGrid>
      <w:tr w:rsidR="0017010B" w:rsidRPr="0017010B" w14:paraId="04166FA7" w14:textId="77777777" w:rsidTr="00C85266">
        <w:trPr>
          <w:trHeight w:val="20"/>
          <w:tblHeader/>
        </w:trPr>
        <w:tc>
          <w:tcPr>
            <w:tcW w:w="4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40F33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7F45D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C85266" w:rsidRPr="00C85266" w14:paraId="6228BC8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133BD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Библиотечно-досуговый центр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Лунино-1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A862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9F56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51</w:t>
            </w:r>
          </w:p>
        </w:tc>
      </w:tr>
      <w:tr w:rsidR="00C85266" w:rsidRPr="00C85266" w14:paraId="0E7C724D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5326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C5FF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A041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133</w:t>
            </w:r>
          </w:p>
        </w:tc>
      </w:tr>
      <w:tr w:rsidR="00C85266" w:rsidRPr="00C85266" w14:paraId="186011A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9BC6D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Верхозимский</w:t>
            </w:r>
            <w:proofErr w:type="spellEnd"/>
            <w:r w:rsidRPr="00C85266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943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9BE8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</w:tr>
      <w:tr w:rsidR="00C85266" w:rsidRPr="00C85266" w14:paraId="09FC895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0D7E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79C4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2FDB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110</w:t>
            </w:r>
          </w:p>
        </w:tc>
      </w:tr>
      <w:tr w:rsidR="00C85266" w:rsidRPr="00C85266" w14:paraId="1A1350C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C732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A04F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C7BB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</w:tr>
      <w:tr w:rsidR="00C85266" w:rsidRPr="00C85266" w14:paraId="2AEB89EE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FDE8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9C0C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49DE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</w:tr>
      <w:tr w:rsidR="00C85266" w:rsidRPr="00C85266" w14:paraId="54EF6A7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73A9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079F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4E0C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729B460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31D1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08D8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1F2C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65</w:t>
            </w:r>
          </w:p>
        </w:tc>
      </w:tr>
      <w:tr w:rsidR="00C85266" w:rsidRPr="00C85266" w14:paraId="10A4A2E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924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5A8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FB16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58</w:t>
            </w:r>
          </w:p>
        </w:tc>
      </w:tr>
      <w:tr w:rsidR="00C85266" w:rsidRPr="00C85266" w14:paraId="578C0A1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9D7B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C3D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9284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3D44649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BA7F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Краеведческий музей г. Никольска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85F0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1E89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85</w:t>
            </w:r>
          </w:p>
        </w:tc>
      </w:tr>
      <w:tr w:rsidR="00C85266" w:rsidRPr="00C85266" w14:paraId="29EC389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39AC6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Краеведческий музей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Сосновоборск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54DF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9A6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</w:tr>
      <w:tr w:rsidR="00C85266" w:rsidRPr="00C85266" w14:paraId="30A9F44C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2A94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5E9A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AC9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63</w:t>
            </w:r>
          </w:p>
        </w:tc>
      </w:tr>
      <w:tr w:rsidR="00C85266" w:rsidRPr="00C85266" w14:paraId="487D7F3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DE07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96C2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6169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126</w:t>
            </w:r>
          </w:p>
        </w:tc>
      </w:tr>
      <w:tr w:rsidR="00C85266" w:rsidRPr="00C85266" w14:paraId="2A3CA71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62B1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FB71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0E8B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65</w:t>
            </w:r>
          </w:p>
        </w:tc>
      </w:tr>
      <w:tr w:rsidR="00C85266" w:rsidRPr="00C85266" w14:paraId="2E3DF4C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426A7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BBF1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C65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49</w:t>
            </w:r>
          </w:p>
        </w:tc>
      </w:tr>
      <w:tr w:rsidR="00C85266" w:rsidRPr="00C85266" w14:paraId="7ED4952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470F4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П.И. </w:t>
            </w:r>
            <w:proofErr w:type="spellStart"/>
            <w:r w:rsidRPr="00C85266">
              <w:t>Замойского</w:t>
            </w:r>
            <w:proofErr w:type="spellEnd"/>
            <w:r w:rsidRPr="00C85266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E016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7BDA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48</w:t>
            </w:r>
          </w:p>
        </w:tc>
      </w:tr>
      <w:tr w:rsidR="00C85266" w:rsidRPr="00C85266" w14:paraId="4164C5AA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AC3F2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FF8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74F2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1FABD55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FE891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9EC6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EEA3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46</w:t>
            </w:r>
          </w:p>
        </w:tc>
      </w:tr>
      <w:tr w:rsidR="00C85266" w:rsidRPr="00C85266" w14:paraId="21A8EE5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4152B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E3B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7EBA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107</w:t>
            </w:r>
          </w:p>
        </w:tc>
      </w:tr>
      <w:tr w:rsidR="00C85266" w:rsidRPr="00C85266" w14:paraId="15482DB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B622E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266D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F23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91</w:t>
            </w:r>
          </w:p>
        </w:tc>
      </w:tr>
      <w:tr w:rsidR="00C85266" w:rsidRPr="00C85266" w14:paraId="673C9B9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DF51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0044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166A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129</w:t>
            </w:r>
          </w:p>
        </w:tc>
      </w:tr>
      <w:tr w:rsidR="00C85266" w:rsidRPr="00C85266" w14:paraId="15CFB33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9D829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64A6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288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63</w:t>
            </w:r>
          </w:p>
        </w:tc>
      </w:tr>
      <w:tr w:rsidR="00C85266" w:rsidRPr="00C85266" w14:paraId="6B6D052A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AF53C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ED7B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7387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54</w:t>
            </w:r>
          </w:p>
        </w:tc>
      </w:tr>
      <w:tr w:rsidR="00C85266" w:rsidRPr="00C85266" w14:paraId="16B09E5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C0C5A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2A85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150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51</w:t>
            </w:r>
          </w:p>
        </w:tc>
      </w:tr>
      <w:tr w:rsidR="00C85266" w:rsidRPr="00C85266" w14:paraId="666CB29E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624B4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AC55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4E8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125</w:t>
            </w:r>
          </w:p>
        </w:tc>
      </w:tr>
      <w:tr w:rsidR="00C85266" w:rsidRPr="00C85266" w14:paraId="336A271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D3C19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7901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38F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91</w:t>
            </w:r>
          </w:p>
        </w:tc>
      </w:tr>
      <w:tr w:rsidR="00C85266" w:rsidRPr="00C85266" w14:paraId="0BFE3F2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972E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98C1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14F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124</w:t>
            </w:r>
          </w:p>
        </w:tc>
      </w:tr>
      <w:tr w:rsidR="00C85266" w:rsidRPr="00C85266" w14:paraId="0FBBC3BA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1CA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9155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3B38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</w:tr>
      <w:tr w:rsidR="00C85266" w:rsidRPr="00C85266" w14:paraId="5CEA7AC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05D1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Неверкинский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FD66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11D3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56</w:t>
            </w:r>
          </w:p>
        </w:tc>
      </w:tr>
      <w:tr w:rsidR="00C85266" w:rsidRPr="00C85266" w14:paraId="6EAAB8B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42BA9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Поимский</w:t>
            </w:r>
            <w:proofErr w:type="spellEnd"/>
            <w:r w:rsidRPr="00C85266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BBB4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D48B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47</w:t>
            </w:r>
          </w:p>
        </w:tc>
      </w:tr>
      <w:tr w:rsidR="00C85266" w:rsidRPr="00C85266" w14:paraId="3081EAF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4AF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40E7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AC76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49</w:t>
            </w:r>
          </w:p>
        </w:tc>
      </w:tr>
      <w:tr w:rsidR="00C85266" w:rsidRPr="00C85266" w14:paraId="3F48579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06A3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6867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1A3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71</w:t>
            </w:r>
          </w:p>
        </w:tc>
      </w:tr>
      <w:tr w:rsidR="00C85266" w:rsidRPr="00C85266" w14:paraId="7EB57C6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46BD5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Тешнярьский</w:t>
            </w:r>
            <w:proofErr w:type="spellEnd"/>
            <w:r w:rsidRPr="00C85266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9A48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9498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58</w:t>
            </w:r>
          </w:p>
        </w:tc>
      </w:tr>
      <w:tr w:rsidR="00C85266" w:rsidRPr="00C85266" w14:paraId="42CC925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2718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здоровья и досуга г. Заречный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945E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B287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119</w:t>
            </w:r>
          </w:p>
        </w:tc>
      </w:tr>
      <w:tr w:rsidR="00C85266" w:rsidRPr="00C85266" w14:paraId="77B631D4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6A1B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5E2D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BF5E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</w:tr>
      <w:tr w:rsidR="00C85266" w:rsidRPr="00C85266" w14:paraId="7C2FEC7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27CB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культуры и досуга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7452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3FC3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93</w:t>
            </w:r>
          </w:p>
        </w:tc>
      </w:tr>
      <w:tr w:rsidR="00C85266" w:rsidRPr="00C85266" w14:paraId="5ED2971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0C38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70B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5636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96</w:t>
            </w:r>
          </w:p>
        </w:tc>
      </w:tr>
      <w:tr w:rsidR="00C85266" w:rsidRPr="00C85266" w14:paraId="6C3AB36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59A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EBD9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BA30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90</w:t>
            </w:r>
          </w:p>
        </w:tc>
      </w:tr>
      <w:tr w:rsidR="00C85266" w:rsidRPr="00C85266" w14:paraId="40ACFA9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0C75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D11E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5947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59</w:t>
            </w:r>
          </w:p>
        </w:tc>
      </w:tr>
      <w:tr w:rsidR="00C85266" w:rsidRPr="00C85266" w14:paraId="337F054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61B3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EFB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2EC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56</w:t>
            </w:r>
          </w:p>
        </w:tc>
      </w:tr>
      <w:tr w:rsidR="00C85266" w:rsidRPr="00C85266" w14:paraId="2576913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94A7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B468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E37F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95</w:t>
            </w:r>
          </w:p>
        </w:tc>
      </w:tr>
      <w:tr w:rsidR="00C85266" w:rsidRPr="00C85266" w14:paraId="7705C91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CEC0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8941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67A1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138</w:t>
            </w:r>
          </w:p>
        </w:tc>
      </w:tr>
      <w:tr w:rsidR="00C85266" w:rsidRPr="00C85266" w14:paraId="3F55C9E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0A5A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F4B3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621A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54</w:t>
            </w:r>
          </w:p>
        </w:tc>
      </w:tr>
      <w:tr w:rsidR="00C85266" w:rsidRPr="00C85266" w14:paraId="3D7D595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E77D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F27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A73E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521F411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9DC3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2E46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03D5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105</w:t>
            </w:r>
          </w:p>
        </w:tc>
      </w:tr>
      <w:tr w:rsidR="00C85266" w:rsidRPr="00C85266" w14:paraId="5F0796A9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4E65" w14:textId="77777777" w:rsidR="00C85266" w:rsidRPr="00C85266" w:rsidRDefault="00C85266" w:rsidP="00C85266">
            <w:pPr>
              <w:spacing w:after="0" w:line="240" w:lineRule="auto"/>
            </w:pPr>
            <w:r w:rsidRPr="00C85266">
              <w:lastRenderedPageBreak/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400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0FD0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</w:tr>
      <w:tr w:rsidR="00C85266" w:rsidRPr="00C85266" w14:paraId="0DC8316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BB62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89B9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5AF0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48</w:t>
            </w:r>
          </w:p>
        </w:tc>
      </w:tr>
      <w:tr w:rsidR="00C85266" w:rsidRPr="00C85266" w14:paraId="354D5C1A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128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B3E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917A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627F877D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23C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0EE2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C114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</w:tr>
      <w:tr w:rsidR="00C85266" w:rsidRPr="00C85266" w14:paraId="18CB3AE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DB72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9215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131A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</w:tr>
      <w:tr w:rsidR="00C85266" w:rsidRPr="00C85266" w14:paraId="666EC52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F51D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Шемышейская центральная библиотека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449A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5DC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65</w:t>
            </w:r>
          </w:p>
        </w:tc>
      </w:tr>
    </w:tbl>
    <w:p w14:paraId="4CFD4872" w14:textId="6BAC2EF3" w:rsidR="0017010B" w:rsidRDefault="0017010B" w:rsidP="003B3BD4">
      <w:pPr>
        <w:widowControl w:val="0"/>
        <w:spacing w:after="0" w:line="276" w:lineRule="auto"/>
        <w:rPr>
          <w:rFonts w:eastAsia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1"/>
        <w:gridCol w:w="568"/>
        <w:gridCol w:w="568"/>
      </w:tblGrid>
      <w:tr w:rsidR="0017010B" w:rsidRPr="0017010B" w14:paraId="3DC6EF9B" w14:textId="77777777" w:rsidTr="00C85266">
        <w:trPr>
          <w:trHeight w:val="20"/>
          <w:tblHeader/>
        </w:trPr>
        <w:tc>
          <w:tcPr>
            <w:tcW w:w="4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F211E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6253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C85266" w:rsidRPr="00C85266" w14:paraId="72A11D7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2E807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Библиотечно-досуговый центр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Лунино-1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C2D4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193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49</w:t>
            </w:r>
          </w:p>
        </w:tc>
      </w:tr>
      <w:tr w:rsidR="00C85266" w:rsidRPr="00C85266" w14:paraId="61AC576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4007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FC4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3D20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120</w:t>
            </w:r>
          </w:p>
        </w:tc>
      </w:tr>
      <w:tr w:rsidR="00C85266" w:rsidRPr="00C85266" w14:paraId="7EEBE01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167CD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Верхозимский</w:t>
            </w:r>
            <w:proofErr w:type="spellEnd"/>
            <w:r w:rsidRPr="00C85266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8007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6724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</w:tr>
      <w:tr w:rsidR="00C85266" w:rsidRPr="00C85266" w14:paraId="6E801F5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0D6A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8A2A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4F1E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110</w:t>
            </w:r>
          </w:p>
        </w:tc>
      </w:tr>
      <w:tr w:rsidR="00C85266" w:rsidRPr="00C85266" w14:paraId="22033B3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EA42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BF5F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8968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51</w:t>
            </w:r>
          </w:p>
        </w:tc>
      </w:tr>
      <w:tr w:rsidR="00C85266" w:rsidRPr="00C85266" w14:paraId="0782B95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3911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1C63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F1CD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46</w:t>
            </w:r>
          </w:p>
        </w:tc>
      </w:tr>
      <w:tr w:rsidR="00C85266" w:rsidRPr="00C85266" w14:paraId="349ED80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D899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41BC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B7F4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200456A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178F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9F34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6749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62</w:t>
            </w:r>
          </w:p>
        </w:tc>
      </w:tr>
      <w:tr w:rsidR="00C85266" w:rsidRPr="00C85266" w14:paraId="27D3D6E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CC6D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0A3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586D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53</w:t>
            </w:r>
          </w:p>
        </w:tc>
      </w:tr>
      <w:tr w:rsidR="00C85266" w:rsidRPr="00C85266" w14:paraId="7AF97C09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8371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6E2D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6E3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11F406D4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864B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Краеведческий музей г. Никольска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E5F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04AD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71</w:t>
            </w:r>
          </w:p>
        </w:tc>
      </w:tr>
      <w:tr w:rsidR="00C85266" w:rsidRPr="00C85266" w14:paraId="2085267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BC12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Краеведческий музей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Сосновоборск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9DC3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16C5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37</w:t>
            </w:r>
          </w:p>
        </w:tc>
      </w:tr>
      <w:tr w:rsidR="00C85266" w:rsidRPr="00C85266" w14:paraId="71EF419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137D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7E4B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DD70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64</w:t>
            </w:r>
          </w:p>
        </w:tc>
      </w:tr>
      <w:tr w:rsidR="00C85266" w:rsidRPr="00C85266" w14:paraId="79FA59D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44F7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8793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E302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115</w:t>
            </w:r>
          </w:p>
        </w:tc>
      </w:tr>
      <w:tr w:rsidR="00C85266" w:rsidRPr="00C85266" w14:paraId="02D20C2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4F80E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CE31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FBC9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</w:tr>
      <w:tr w:rsidR="00C85266" w:rsidRPr="00C85266" w14:paraId="269DCF8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7EE5B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004E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82B3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36</w:t>
            </w:r>
          </w:p>
        </w:tc>
      </w:tr>
      <w:tr w:rsidR="00C85266" w:rsidRPr="00C85266" w14:paraId="0931020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ED731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П.И. </w:t>
            </w:r>
            <w:proofErr w:type="spellStart"/>
            <w:r w:rsidRPr="00C85266">
              <w:t>Замойского</w:t>
            </w:r>
            <w:proofErr w:type="spellEnd"/>
            <w:r w:rsidRPr="00C85266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3D4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5BBC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44</w:t>
            </w:r>
          </w:p>
        </w:tc>
      </w:tr>
      <w:tr w:rsidR="00C85266" w:rsidRPr="00C85266" w14:paraId="56E7E499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8A13D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E65F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C50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47</w:t>
            </w:r>
          </w:p>
        </w:tc>
      </w:tr>
      <w:tr w:rsidR="00C85266" w:rsidRPr="00C85266" w14:paraId="30961FD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999A0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7530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634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2B280B1D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07504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5E23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4F21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96</w:t>
            </w:r>
          </w:p>
        </w:tc>
      </w:tr>
      <w:tr w:rsidR="00C85266" w:rsidRPr="00C85266" w14:paraId="35F2EE59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F1833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02D0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B35F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87</w:t>
            </w:r>
          </w:p>
        </w:tc>
      </w:tr>
      <w:tr w:rsidR="00C85266" w:rsidRPr="00C85266" w14:paraId="2CC8E41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E9217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75A5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0A6B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125</w:t>
            </w:r>
          </w:p>
        </w:tc>
      </w:tr>
      <w:tr w:rsidR="00C85266" w:rsidRPr="00C85266" w14:paraId="5A225B9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435BB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E10D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7D92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51</w:t>
            </w:r>
          </w:p>
        </w:tc>
      </w:tr>
      <w:tr w:rsidR="00C85266" w:rsidRPr="00C85266" w14:paraId="2E54FA8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1D44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988B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0096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49</w:t>
            </w:r>
          </w:p>
        </w:tc>
      </w:tr>
      <w:tr w:rsidR="00C85266" w:rsidRPr="00C85266" w14:paraId="6DFB4D1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ACAC2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1282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F2CE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49</w:t>
            </w:r>
          </w:p>
        </w:tc>
      </w:tr>
      <w:tr w:rsidR="00C85266" w:rsidRPr="00C85266" w14:paraId="428ED96E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A93F9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B9F1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2CA7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115</w:t>
            </w:r>
          </w:p>
        </w:tc>
      </w:tr>
      <w:tr w:rsidR="00C85266" w:rsidRPr="00C85266" w14:paraId="367AF509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81764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64DA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D5F3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86</w:t>
            </w:r>
          </w:p>
        </w:tc>
      </w:tr>
      <w:tr w:rsidR="00C85266" w:rsidRPr="00C85266" w14:paraId="11B86A9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205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009F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BEFB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113</w:t>
            </w:r>
          </w:p>
        </w:tc>
      </w:tr>
      <w:tr w:rsidR="00C85266" w:rsidRPr="00C85266" w14:paraId="44C783B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F042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EC3A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B65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7638597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6033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Неверкинский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5293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C237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46</w:t>
            </w:r>
          </w:p>
        </w:tc>
      </w:tr>
      <w:tr w:rsidR="00C85266" w:rsidRPr="00C85266" w14:paraId="5463294E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C81D8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Поимский</w:t>
            </w:r>
            <w:proofErr w:type="spellEnd"/>
            <w:r w:rsidRPr="00C85266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E190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402F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42</w:t>
            </w:r>
          </w:p>
        </w:tc>
      </w:tr>
      <w:tr w:rsidR="00C85266" w:rsidRPr="00C85266" w14:paraId="7717D754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4722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CDDD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79BF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39</w:t>
            </w:r>
          </w:p>
        </w:tc>
      </w:tr>
      <w:tr w:rsidR="00C85266" w:rsidRPr="00C85266" w14:paraId="289223BA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CA7F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5026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A086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41</w:t>
            </w:r>
          </w:p>
        </w:tc>
      </w:tr>
      <w:tr w:rsidR="00C85266" w:rsidRPr="00C85266" w14:paraId="6C1179A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6027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Тешнярьский</w:t>
            </w:r>
            <w:proofErr w:type="spellEnd"/>
            <w:r w:rsidRPr="00C85266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279E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A920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46</w:t>
            </w:r>
          </w:p>
        </w:tc>
      </w:tr>
      <w:tr w:rsidR="00C85266" w:rsidRPr="00C85266" w14:paraId="78BAD2A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4C46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здоровья и досуга г. Заречный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04B7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BBAD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119</w:t>
            </w:r>
          </w:p>
        </w:tc>
      </w:tr>
      <w:tr w:rsidR="00C85266" w:rsidRPr="00C85266" w14:paraId="7BCCD9F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0D5F2" w14:textId="77777777" w:rsidR="00C85266" w:rsidRPr="00C85266" w:rsidRDefault="00C85266" w:rsidP="00C85266">
            <w:pPr>
              <w:spacing w:after="0" w:line="240" w:lineRule="auto"/>
            </w:pPr>
            <w:r w:rsidRPr="00C85266">
              <w:lastRenderedPageBreak/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C671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B2CA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</w:tr>
      <w:tr w:rsidR="00C85266" w:rsidRPr="00C85266" w14:paraId="3F32E82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27D4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культуры и досуга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D98A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6735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84</w:t>
            </w:r>
          </w:p>
        </w:tc>
      </w:tr>
      <w:tr w:rsidR="00C85266" w:rsidRPr="00C85266" w14:paraId="1730DFF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1186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2FBE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6420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72</w:t>
            </w:r>
          </w:p>
        </w:tc>
      </w:tr>
      <w:tr w:rsidR="00C85266" w:rsidRPr="00C85266" w14:paraId="10078C5A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C82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6FCE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FD12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80</w:t>
            </w:r>
          </w:p>
        </w:tc>
      </w:tr>
      <w:tr w:rsidR="00C85266" w:rsidRPr="00C85266" w14:paraId="6655728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219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5E0A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8E42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</w:tr>
      <w:tr w:rsidR="00C85266" w:rsidRPr="00C85266" w14:paraId="4AF9A84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76E0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4B2D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EF4F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56</w:t>
            </w:r>
          </w:p>
        </w:tc>
      </w:tr>
      <w:tr w:rsidR="00C85266" w:rsidRPr="00C85266" w14:paraId="51A49B2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F31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1E67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400E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86</w:t>
            </w:r>
          </w:p>
        </w:tc>
      </w:tr>
      <w:tr w:rsidR="00C85266" w:rsidRPr="00C85266" w14:paraId="469FE42E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083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46EF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286F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134</w:t>
            </w:r>
          </w:p>
        </w:tc>
      </w:tr>
      <w:tr w:rsidR="00C85266" w:rsidRPr="00C85266" w14:paraId="7539708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1929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2DCC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C208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48</w:t>
            </w:r>
          </w:p>
        </w:tc>
      </w:tr>
      <w:tr w:rsidR="00C85266" w:rsidRPr="00C85266" w14:paraId="136E50F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DCFF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2AB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8F7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02B66CA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4705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783D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8AF3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110</w:t>
            </w:r>
          </w:p>
        </w:tc>
      </w:tr>
      <w:tr w:rsidR="00C85266" w:rsidRPr="00C85266" w14:paraId="4F68762C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2374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0648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CB06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</w:tr>
      <w:tr w:rsidR="00C85266" w:rsidRPr="00C85266" w14:paraId="6986525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618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B84C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9EE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47</w:t>
            </w:r>
          </w:p>
        </w:tc>
      </w:tr>
      <w:tr w:rsidR="00C85266" w:rsidRPr="00C85266" w14:paraId="24AAC66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0BDD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1DA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2170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121765AD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958B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D70C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B2A6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46</w:t>
            </w:r>
          </w:p>
        </w:tc>
      </w:tr>
      <w:tr w:rsidR="00C85266" w:rsidRPr="00C85266" w14:paraId="2977E634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45BA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D5CF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4C2F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47</w:t>
            </w:r>
          </w:p>
        </w:tc>
      </w:tr>
      <w:tr w:rsidR="00C85266" w:rsidRPr="00C85266" w14:paraId="2576AD9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7316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Шемышейская центральная библиотека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E43E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0FEA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64</w:t>
            </w:r>
          </w:p>
        </w:tc>
      </w:tr>
      <w:tr w:rsidR="00C85266" w:rsidRPr="00C85266" w14:paraId="2F54E32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ED1B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08BC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069B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</w:tbl>
    <w:p w14:paraId="640A5725" w14:textId="6964CA24" w:rsidR="002C22E7" w:rsidRDefault="00C11388" w:rsidP="003D7722">
      <w:pPr>
        <w:widowControl w:val="0"/>
        <w:spacing w:before="120" w:after="120"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2. Комфортность условий предоставления услуг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4125"/>
        <w:gridCol w:w="769"/>
        <w:gridCol w:w="770"/>
      </w:tblGrid>
      <w:tr w:rsidR="0017010B" w:rsidRPr="0017010B" w14:paraId="2AEF609E" w14:textId="77777777" w:rsidTr="004B3C40">
        <w:trPr>
          <w:trHeight w:val="20"/>
          <w:tblHeader/>
        </w:trPr>
        <w:tc>
          <w:tcPr>
            <w:tcW w:w="7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60681" w14:textId="77777777" w:rsidR="0017010B" w:rsidRPr="0017010B" w:rsidRDefault="0017010B" w:rsidP="00306CD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2.1.1. Наличие комфортных условий для предоставления услуг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7C40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C85266" w:rsidRPr="00C85266" w14:paraId="3C073565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82E2B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Библиотечно-досуговый центр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Лунино-1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FC8A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1FF92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652E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0E512E0C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8367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Библиотечно-культурный центр Спасского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F283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762EE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B3C3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54200B78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3AB4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Верхозимский</w:t>
            </w:r>
            <w:proofErr w:type="spellEnd"/>
            <w:r w:rsidRPr="00C85266">
              <w:t xml:space="preserve"> библиотечно-досуговый центр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8FC0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комфортные условия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B2CA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D5F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144025BE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4D0E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Городищенский районный Дом культуры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F5E1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комфортные условия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8DA3D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9402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554DB97A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4954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Камешкирского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D76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A3666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5D8D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6938FFE7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16EB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Колышлейского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028F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022BD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572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3249A913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E3C7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Пачелмского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DBF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комфортные условия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CEBFD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64CB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42830666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8184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Тамалинского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7C4C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55C4B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53B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203753C8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94C4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Индерский библиотечно-досуговый центр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EFAE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7C74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24B8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4F5E4704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5D0D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Калининский библиотечно-досуговый центр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8750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комфортные условия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E99F6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34F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6087AD78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7496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Краеведческий музей г. Никольска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701C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0CBA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128D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1B4C34B0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6C2D0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Краеведческий музей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Сосновоборск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C86D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CF749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792E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6351AA2F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E0C5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Культурно-досуговый центр Вадинского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B6B1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87899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7493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1EF0EC13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AC50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5BCB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4A4A6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D3FA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5CF2C10E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641B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6131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60994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588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57305CE9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50EA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Вадинского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FEAF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5FED1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D5FC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6EC23F77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4E01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П.И. </w:t>
            </w:r>
            <w:proofErr w:type="spellStart"/>
            <w:r w:rsidRPr="00C85266">
              <w:t>Замойского</w:t>
            </w:r>
            <w:proofErr w:type="spellEnd"/>
            <w:r w:rsidRPr="00C85266">
              <w:t xml:space="preserve"> Каменского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263C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A2327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37DE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4D467AC1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9A0AF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lastRenderedPageBreak/>
              <w:t>Межпоселенческая</w:t>
            </w:r>
            <w:proofErr w:type="spellEnd"/>
            <w:r w:rsidRPr="00C85266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6152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5EF6E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F114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31F1E3C4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00D2A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CFE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6EF33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3362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6E3CB9B9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BAF72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668B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B9563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EC23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78C2CE76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DEBF0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283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15BA9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668E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0F69E97A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78AB0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06BA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F178C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37F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496E857F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A763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районный Дом культуры Бековского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786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FCF93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B112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04CD9BF9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4420A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6388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24930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E833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5C41344D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546A5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401B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24776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310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2F0BBD69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0639C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384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CF4A0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15DE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6CDE399D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E26DB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584D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6DBF1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0753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7CBB4461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52C6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 народного творчества Спасского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3D1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39AD8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7F62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5973AD24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B342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Музей-заповедник Наровчатского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C79D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ACD07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847B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717276BE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6158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Неверкинский районный Дом культуры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4682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D96E3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244B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33839BB1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2508E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Поимский</w:t>
            </w:r>
            <w:proofErr w:type="spellEnd"/>
            <w:r w:rsidRPr="00C85266">
              <w:t xml:space="preserve"> историко-архитектурный музей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9496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1CAE2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317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5C01542F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899A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Районный Дом культуры Лопатинского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ACED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EED86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ADD1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73AAFCCF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7872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Сосновоборский библиотечно-досуговый центр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9F66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FCA6E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AA1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567F47B3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83D8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Тешнярьский</w:t>
            </w:r>
            <w:proofErr w:type="spellEnd"/>
            <w:r w:rsidRPr="00C85266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BA5A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EA347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AC0B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0A4F8ED4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E927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здоровья и досуга г. Заречный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5C36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комфортные условия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66770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B1AC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78A0E5C4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0D8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культурного развития Наровчатского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E6B2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0933A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E16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33D82639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B81D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культуры и досуга г. Каменки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2109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4579C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1F03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01158908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F28C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народного художественного творчества Пензенского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D475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комфортные условия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6D302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9DDF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6B9D3B75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696C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323D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2C263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838F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24025F79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EE36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Земетчинского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6AF7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6929F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3932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368D2B17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5FEE" w14:textId="77777777" w:rsidR="00C85266" w:rsidRPr="00C85266" w:rsidRDefault="00C85266" w:rsidP="00C85266">
            <w:pPr>
              <w:spacing w:after="0" w:line="240" w:lineRule="auto"/>
            </w:pPr>
            <w:r w:rsidRPr="00C85266">
              <w:lastRenderedPageBreak/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DDF1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комфортные условия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34C18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B021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1B04EA72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AE44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г. Каменки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53AB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B1331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C10F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1FC62082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2C8C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Городищенского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E21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898F4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08C6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6ED468B1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9E8B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Колышлейского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142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04444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79B7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4BBF91E4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1492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Пачелмского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165B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комфортные условия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80EEB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14DB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73D9CEE3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CAFF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Тамалинского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6A1C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8C7A6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0174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355440E3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2E15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Камешкирского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784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24C68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9FB2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25E538CB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A0FC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Лопатинского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BC11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AF54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1FBC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19967C89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0975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Неверкинского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BBFE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комфортные условия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DB0B9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17EB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766B0B75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44FA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Дом культуры Лунинского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FFF1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95418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BEE8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5AFE2354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373E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районный Дом культуры Земетчинского района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31EA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B67B8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6FE8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5D301AFE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E3B8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Шемышейская центральная библиотека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DDCF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1E6EA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45F1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663F9F0A" w14:textId="77777777" w:rsidTr="00C85266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85A0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Шемышейский районный Дом культуры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19D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комфортные условия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5B3B4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EA7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</w:tbl>
    <w:p w14:paraId="4FF4997D" w14:textId="7B4C0F95" w:rsidR="003B3BD4" w:rsidRDefault="003B3BD4" w:rsidP="003B3BD4">
      <w:pPr>
        <w:widowControl w:val="0"/>
        <w:spacing w:after="0" w:line="276" w:lineRule="auto"/>
        <w:rPr>
          <w:rFonts w:eastAsia="Times New Roman"/>
          <w:highlight w:val="white"/>
        </w:rPr>
      </w:pPr>
    </w:p>
    <w:p w14:paraId="68CF2F0A" w14:textId="77777777" w:rsidR="00C85266" w:rsidRDefault="00C85266" w:rsidP="003B3BD4">
      <w:pPr>
        <w:widowControl w:val="0"/>
        <w:spacing w:after="0" w:line="276" w:lineRule="auto"/>
        <w:rPr>
          <w:rFonts w:eastAsia="Times New Roman"/>
          <w:highlight w:val="whit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1"/>
        <w:gridCol w:w="568"/>
        <w:gridCol w:w="568"/>
      </w:tblGrid>
      <w:tr w:rsidR="0017010B" w:rsidRPr="0017010B" w14:paraId="6D4AA37E" w14:textId="77777777" w:rsidTr="00C85266">
        <w:trPr>
          <w:trHeight w:val="20"/>
        </w:trPr>
        <w:tc>
          <w:tcPr>
            <w:tcW w:w="4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0E558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 xml:space="preserve"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 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B5076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C85266" w:rsidRPr="00C85266" w14:paraId="555D733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BFCAF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Библиотечно-досуговый центр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Лунино-1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B28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2763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53</w:t>
            </w:r>
          </w:p>
        </w:tc>
      </w:tr>
      <w:tr w:rsidR="00C85266" w:rsidRPr="00C85266" w14:paraId="521CE0CD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0C5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9A15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F076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150</w:t>
            </w:r>
          </w:p>
        </w:tc>
      </w:tr>
      <w:tr w:rsidR="00C85266" w:rsidRPr="00C85266" w14:paraId="007A511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8EA25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Верхозимский</w:t>
            </w:r>
            <w:proofErr w:type="spellEnd"/>
            <w:r w:rsidRPr="00C85266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B66D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4C79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</w:tr>
      <w:tr w:rsidR="00C85266" w:rsidRPr="00C85266" w14:paraId="6BE3A94D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49EC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C8C4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DECD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110</w:t>
            </w:r>
          </w:p>
        </w:tc>
      </w:tr>
      <w:tr w:rsidR="00C85266" w:rsidRPr="00C85266" w14:paraId="0976D5B9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2EDD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AA56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8FE0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56D746A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1D90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90B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2B3C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53</w:t>
            </w:r>
          </w:p>
        </w:tc>
      </w:tr>
      <w:tr w:rsidR="00C85266" w:rsidRPr="00C85266" w14:paraId="76FE0D2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DAC4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75AE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A5A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7EC22554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52F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A470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044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69</w:t>
            </w:r>
          </w:p>
        </w:tc>
      </w:tr>
      <w:tr w:rsidR="00C85266" w:rsidRPr="00C85266" w14:paraId="293CD88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F0C5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A279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F98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64</w:t>
            </w:r>
          </w:p>
        </w:tc>
      </w:tr>
      <w:tr w:rsidR="00C85266" w:rsidRPr="00C85266" w14:paraId="22247BCC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B86E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961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5ED1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54BC2FD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DF3A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Краеведческий музей г. Никольска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A71B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95E1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104</w:t>
            </w:r>
          </w:p>
        </w:tc>
      </w:tr>
      <w:tr w:rsidR="00C85266" w:rsidRPr="00C85266" w14:paraId="4FBFF27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41283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Краеведческий музей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Сосновоборск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096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077C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</w:tr>
      <w:tr w:rsidR="00C85266" w:rsidRPr="00C85266" w14:paraId="3E8EB49C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4E18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BAD1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B162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64</w:t>
            </w:r>
          </w:p>
        </w:tc>
      </w:tr>
      <w:tr w:rsidR="00C85266" w:rsidRPr="00C85266" w14:paraId="723FCBB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38C9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5D82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DCD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136</w:t>
            </w:r>
          </w:p>
        </w:tc>
      </w:tr>
      <w:tr w:rsidR="00C85266" w:rsidRPr="00C85266" w14:paraId="3E742A8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65B7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F71A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78E1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65</w:t>
            </w:r>
          </w:p>
        </w:tc>
      </w:tr>
      <w:tr w:rsidR="00C85266" w:rsidRPr="00C85266" w14:paraId="59879A7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7322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9D0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D8F1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62</w:t>
            </w:r>
          </w:p>
        </w:tc>
      </w:tr>
      <w:tr w:rsidR="00C85266" w:rsidRPr="00C85266" w14:paraId="5AACB3F4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5551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П.И. </w:t>
            </w:r>
            <w:proofErr w:type="spellStart"/>
            <w:r w:rsidRPr="00C85266">
              <w:t>Замойского</w:t>
            </w:r>
            <w:proofErr w:type="spellEnd"/>
            <w:r w:rsidRPr="00C85266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EE3F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C1E8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</w:tr>
      <w:tr w:rsidR="00C85266" w:rsidRPr="00C85266" w14:paraId="49CB08A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08257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104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D86D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53</w:t>
            </w:r>
          </w:p>
        </w:tc>
      </w:tr>
      <w:tr w:rsidR="00C85266" w:rsidRPr="00C85266" w14:paraId="36C56D3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6BB25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625D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F00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56</w:t>
            </w:r>
          </w:p>
        </w:tc>
      </w:tr>
      <w:tr w:rsidR="00C85266" w:rsidRPr="00C85266" w14:paraId="41A2638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AE34A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7CB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2D1A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111</w:t>
            </w:r>
          </w:p>
        </w:tc>
      </w:tr>
      <w:tr w:rsidR="00C85266" w:rsidRPr="00C85266" w14:paraId="4630A48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082FE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DFB0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051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91</w:t>
            </w:r>
          </w:p>
        </w:tc>
      </w:tr>
      <w:tr w:rsidR="00C85266" w:rsidRPr="00C85266" w14:paraId="70E1CA9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5E90D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A6F2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7772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133</w:t>
            </w:r>
          </w:p>
        </w:tc>
      </w:tr>
      <w:tr w:rsidR="00C85266" w:rsidRPr="00C85266" w14:paraId="69839CE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5ACAB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DD6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2DA7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67</w:t>
            </w:r>
          </w:p>
        </w:tc>
      </w:tr>
      <w:tr w:rsidR="00C85266" w:rsidRPr="00C85266" w14:paraId="20129A7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76E5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lastRenderedPageBreak/>
              <w:t>Межпоселенческий</w:t>
            </w:r>
            <w:proofErr w:type="spellEnd"/>
            <w:r w:rsidRPr="00C85266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C258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7988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56</w:t>
            </w:r>
          </w:p>
        </w:tc>
      </w:tr>
      <w:tr w:rsidR="00C85266" w:rsidRPr="00C85266" w14:paraId="2B51E7A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D1FB4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5E6A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E593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</w:tr>
      <w:tr w:rsidR="00C85266" w:rsidRPr="00C85266" w14:paraId="6399905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FD200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FA8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3E80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127</w:t>
            </w:r>
          </w:p>
        </w:tc>
      </w:tr>
      <w:tr w:rsidR="00C85266" w:rsidRPr="00C85266" w14:paraId="1D10CA64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22E6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AB0A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004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92</w:t>
            </w:r>
          </w:p>
        </w:tc>
      </w:tr>
      <w:tr w:rsidR="00C85266" w:rsidRPr="00C85266" w14:paraId="46FE33A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1233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FBF8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2944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134</w:t>
            </w:r>
          </w:p>
        </w:tc>
      </w:tr>
      <w:tr w:rsidR="00C85266" w:rsidRPr="00C85266" w14:paraId="2EE6126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0F5D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422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8B43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52</w:t>
            </w:r>
          </w:p>
        </w:tc>
      </w:tr>
      <w:tr w:rsidR="00C85266" w:rsidRPr="00C85266" w14:paraId="4B9132F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C8EE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Неверкинский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3D29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2E96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67</w:t>
            </w:r>
          </w:p>
        </w:tc>
      </w:tr>
      <w:tr w:rsidR="00C85266" w:rsidRPr="00C85266" w14:paraId="78E6D5F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D150F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Поимский</w:t>
            </w:r>
            <w:proofErr w:type="spellEnd"/>
            <w:r w:rsidRPr="00C85266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DA66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6BCD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4333DA6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AA95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E3A6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3612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51</w:t>
            </w:r>
          </w:p>
        </w:tc>
      </w:tr>
      <w:tr w:rsidR="00C85266" w:rsidRPr="00C85266" w14:paraId="66668EB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9B0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C53E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BD3B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71</w:t>
            </w:r>
          </w:p>
        </w:tc>
      </w:tr>
      <w:tr w:rsidR="00C85266" w:rsidRPr="00C85266" w14:paraId="430C29E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DDE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Тешнярьский</w:t>
            </w:r>
            <w:proofErr w:type="spellEnd"/>
            <w:r w:rsidRPr="00C85266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67BC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63B4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58</w:t>
            </w:r>
          </w:p>
        </w:tc>
      </w:tr>
      <w:tr w:rsidR="00C85266" w:rsidRPr="00C85266" w14:paraId="4FF05B2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01BA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здоровья и досуга г. Заречный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1608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1283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119</w:t>
            </w:r>
          </w:p>
        </w:tc>
      </w:tr>
      <w:tr w:rsidR="00C85266" w:rsidRPr="00C85266" w14:paraId="0FD1A92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7036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B2EE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370F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</w:tr>
      <w:tr w:rsidR="00C85266" w:rsidRPr="00C85266" w14:paraId="0CD718A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BC1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культуры и досуга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7B64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85A2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112</w:t>
            </w:r>
          </w:p>
        </w:tc>
      </w:tr>
      <w:tr w:rsidR="00C85266" w:rsidRPr="00C85266" w14:paraId="6A9B6D1E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8B48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16E7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693A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120</w:t>
            </w:r>
          </w:p>
        </w:tc>
      </w:tr>
      <w:tr w:rsidR="00C85266" w:rsidRPr="00C85266" w14:paraId="06D1A14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6170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30E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4E0D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96</w:t>
            </w:r>
          </w:p>
        </w:tc>
      </w:tr>
      <w:tr w:rsidR="00C85266" w:rsidRPr="00C85266" w14:paraId="2974B89E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4AAC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7B46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0009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62</w:t>
            </w:r>
          </w:p>
        </w:tc>
      </w:tr>
      <w:tr w:rsidR="00C85266" w:rsidRPr="00C85266" w14:paraId="290AAAA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B4B9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05AB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4FD6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58</w:t>
            </w:r>
          </w:p>
        </w:tc>
      </w:tr>
      <w:tr w:rsidR="00C85266" w:rsidRPr="00C85266" w14:paraId="776076F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22FF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732B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108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101</w:t>
            </w:r>
          </w:p>
        </w:tc>
      </w:tr>
      <w:tr w:rsidR="00C85266" w:rsidRPr="00C85266" w14:paraId="425A58C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0A17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04EC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B8A6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138</w:t>
            </w:r>
          </w:p>
        </w:tc>
      </w:tr>
      <w:tr w:rsidR="00C85266" w:rsidRPr="00C85266" w14:paraId="12674D4D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CBAB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2B71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706A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</w:tr>
      <w:tr w:rsidR="00C85266" w:rsidRPr="00C85266" w14:paraId="110E740D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D368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18B5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A9E1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7E65AEA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DEF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4146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E89B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135</w:t>
            </w:r>
          </w:p>
        </w:tc>
      </w:tr>
      <w:tr w:rsidR="00C85266" w:rsidRPr="00C85266" w14:paraId="111FE97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5A9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50F5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9AD0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61</w:t>
            </w:r>
          </w:p>
        </w:tc>
      </w:tr>
      <w:tr w:rsidR="00C85266" w:rsidRPr="00C85266" w14:paraId="3B98C91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D5B9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FA16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9A7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54</w:t>
            </w:r>
          </w:p>
        </w:tc>
      </w:tr>
      <w:tr w:rsidR="00C85266" w:rsidRPr="00C85266" w14:paraId="5A4547B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132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64BE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D89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5D07C05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C3BC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DF90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7D3D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10E7C84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9C70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45A9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210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57</w:t>
            </w:r>
          </w:p>
        </w:tc>
      </w:tr>
      <w:tr w:rsidR="00C85266" w:rsidRPr="00C85266" w14:paraId="3F93206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B8D5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Шемышейская центральная библиотека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9D68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82BB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68</w:t>
            </w:r>
          </w:p>
        </w:tc>
      </w:tr>
      <w:tr w:rsidR="00C85266" w:rsidRPr="00C85266" w14:paraId="1CE61F4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E8CA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67A8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62AD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</w:tbl>
    <w:p w14:paraId="1AEB8BEB" w14:textId="15981664" w:rsidR="00965BD4" w:rsidRDefault="00C11388" w:rsidP="00FC4A8E">
      <w:pPr>
        <w:widowControl w:val="0"/>
        <w:spacing w:before="120" w:after="120"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3. Доступность услуг для инвалидов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4362"/>
        <w:gridCol w:w="793"/>
        <w:gridCol w:w="793"/>
      </w:tblGrid>
      <w:tr w:rsidR="0017010B" w:rsidRPr="00C85266" w14:paraId="16283019" w14:textId="77777777" w:rsidTr="00A200F3">
        <w:trPr>
          <w:trHeight w:val="20"/>
          <w:tblHeader/>
        </w:trPr>
        <w:tc>
          <w:tcPr>
            <w:tcW w:w="7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9944" w14:textId="77777777" w:rsidR="0017010B" w:rsidRPr="00C85266" w:rsidRDefault="0017010B" w:rsidP="00306CD6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C85266">
              <w:rPr>
                <w:rFonts w:eastAsia="Times New Roman"/>
                <w:lang w:bidi="ar-SA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88FC" w14:textId="77777777" w:rsidR="0017010B" w:rsidRPr="00C85266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C85266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C85266" w:rsidRPr="00C85266" w14:paraId="67D82235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03E65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Библиотечно-досуговый центр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Лунино-1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68C2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A5C8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C63A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75108213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546F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Библиотечно-культурный центр Спасского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020F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C5B4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750B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6DD1DFD9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0E03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Верхозимский</w:t>
            </w:r>
            <w:proofErr w:type="spellEnd"/>
            <w:r w:rsidRPr="00C85266">
              <w:t xml:space="preserve"> библиотечно-досуговый центр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54D5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53B61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CF3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6D9E9688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58AB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Городищенский районный Дом культуры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80E5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BC4E1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C9CF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381559F3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1C15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Камешкирского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2E9A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0E7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7319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45685544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883D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Колышлейского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68A4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4727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8AFA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36E2D177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BEE3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Пачелмского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F808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20014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B49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693CA0A9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815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Тамалинского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FFE6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B60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A7F9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1A505F23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C679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Индерский библиотечно-досуговый центр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E2B0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6517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0F1F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2435E4CB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8E9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Калининский библиотечно-досуговый центр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11EA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0F649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024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7CBD6AC3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708A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Краеведческий музей г. Никольска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3BE6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Наличие пяти и более комфортных условий для предоставления услуг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BE65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11DB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100</w:t>
            </w:r>
          </w:p>
        </w:tc>
      </w:tr>
      <w:tr w:rsidR="00C85266" w:rsidRPr="00C85266" w14:paraId="70FE5F8C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BC05" w14:textId="77777777" w:rsidR="00C85266" w:rsidRPr="00C85266" w:rsidRDefault="00C85266" w:rsidP="00C85266">
            <w:pPr>
              <w:spacing w:after="0" w:line="240" w:lineRule="auto"/>
            </w:pPr>
            <w:r w:rsidRPr="00C85266">
              <w:lastRenderedPageBreak/>
              <w:t xml:space="preserve">Краеведческий музей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Сосновоборск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AC4F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3E816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B8D7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3231D623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477D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Культурно-досуговый центр Вадинского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6683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9028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2311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54B8F6E6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B89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60AF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0641B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D0B5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235AAA01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4BDC7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16E8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A3F2E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6B78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617D23A3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8AF9E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Вадинского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636A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AD6D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F45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1B71F22B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D1E5A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П.И. </w:t>
            </w:r>
            <w:proofErr w:type="spellStart"/>
            <w:r w:rsidRPr="00C85266">
              <w:t>Замойского</w:t>
            </w:r>
            <w:proofErr w:type="spellEnd"/>
            <w:r w:rsidRPr="00C85266">
              <w:t xml:space="preserve"> Каменского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2190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6A2B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E294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80</w:t>
            </w:r>
          </w:p>
        </w:tc>
      </w:tr>
      <w:tr w:rsidR="00C85266" w:rsidRPr="00C85266" w14:paraId="7335F269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414A3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8BA3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B786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73E1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80</w:t>
            </w:r>
          </w:p>
        </w:tc>
      </w:tr>
      <w:tr w:rsidR="00C85266" w:rsidRPr="00C85266" w14:paraId="269310F5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1A239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95D1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61DD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A81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51818ECC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E41BF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25D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065E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BB8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59217BA9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01700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549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DB70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3063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3CA218E2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1F7E1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F6BC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565B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BE37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3F5C6C23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168F9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районный Дом культуры Бековского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4EE4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4E64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2907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2AAACD24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D44D1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5F86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7E95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F07C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16879C38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CA21C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09A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4154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1200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80</w:t>
            </w:r>
          </w:p>
        </w:tc>
      </w:tr>
      <w:tr w:rsidR="00C85266" w:rsidRPr="00C85266" w14:paraId="47911A1D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0CFCE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10C4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0856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AFEE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3A144E04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3A799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162F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F458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BEA3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48B10A45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1BEC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 народного творчества Спасского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1A60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B0F1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E5A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80</w:t>
            </w:r>
          </w:p>
        </w:tc>
      </w:tr>
      <w:tr w:rsidR="00C85266" w:rsidRPr="00C85266" w14:paraId="52682B1C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3CC9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Музей-заповедник Наровчатского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D6AD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7AE3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3491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28283436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AA1A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Неверкинский районный Дом культуры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813E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154E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2CCD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5A501EE0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7BDA1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Поимский</w:t>
            </w:r>
            <w:proofErr w:type="spellEnd"/>
            <w:r w:rsidRPr="00C85266">
              <w:t xml:space="preserve"> историко-архитектурный музей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2A44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5FD8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2E6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524E07A0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D621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Районный Дом культуры Лопатинского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83F8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AFD7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A474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32935B80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56E0" w14:textId="77777777" w:rsidR="00C85266" w:rsidRPr="00C85266" w:rsidRDefault="00C85266" w:rsidP="00C85266">
            <w:pPr>
              <w:spacing w:after="0" w:line="240" w:lineRule="auto"/>
            </w:pPr>
            <w:r w:rsidRPr="00C85266">
              <w:lastRenderedPageBreak/>
              <w:t>Сосновоборский библиотечно-досуговый центр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895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ECB9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6388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415DEF4E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A09DA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Тешнярьский</w:t>
            </w:r>
            <w:proofErr w:type="spellEnd"/>
            <w:r w:rsidRPr="00C85266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8CD8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2A6D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843C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639973F3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2697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здоровья и досуга г. Заречный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C3D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8C445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96B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6C0689B0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2205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культурного развития Наровчатского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ECAF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D7C7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D8C9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27D00758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1E3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культуры и досуга г. Каменки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E33B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31C12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8AC8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7E9F1518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6934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народного художественного творчества Пензенского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E1D7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CF0BD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C575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79BE05D4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922E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D6C1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946B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B8F1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7D790635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27C2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Земетчинского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1611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C4C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74E0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7F8D4C39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021D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991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1BD1C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0B14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59F4EE18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234B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г. Каменки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C729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51A91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9155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70B6CC9F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E4B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Городищенского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9EE3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49FB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0840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69725E74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4F12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Колышлейского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4A66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0CEE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F509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1588D5B0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E868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Пачелмского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C6CB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4A498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B207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4CA7FC3C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A88B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Тамалинского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BD52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C4E7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B389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47C39145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466C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Камешкирского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7F07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07E4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8AE4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103C4F3C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8E0F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Лопатинского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BB9A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E058D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7A97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620D023A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87BF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Неверкинского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7FA3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7AB6F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8A0C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1AA29AEF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B68A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Дом культуры Лунинского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A92A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7FAA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80CD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80</w:t>
            </w:r>
          </w:p>
        </w:tc>
      </w:tr>
      <w:tr w:rsidR="00C85266" w:rsidRPr="00C85266" w14:paraId="27352500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E871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районный Дом культуры Земетчинского района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11CA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5EFF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4A04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7CC2D459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931B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Шемышейская центральная библиотека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F71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794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BB60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2CF9C4E8" w14:textId="77777777" w:rsidTr="00C85266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682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Шемышейский районный Дом культуры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E33F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 для инвалидов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CEF6A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9771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</w:tbl>
    <w:p w14:paraId="04A3BD89" w14:textId="77777777" w:rsidR="00E24DC7" w:rsidRDefault="00E24DC7" w:rsidP="009B26A7">
      <w:pPr>
        <w:widowControl w:val="0"/>
        <w:spacing w:after="0" w:line="276" w:lineRule="auto"/>
        <w:jc w:val="center"/>
        <w:rPr>
          <w:rFonts w:eastAsia="Times New Roman"/>
          <w:b/>
        </w:rPr>
      </w:pPr>
    </w:p>
    <w:p w14:paraId="49E34D16" w14:textId="77777777" w:rsidR="00C85266" w:rsidRDefault="00C85266" w:rsidP="009B26A7">
      <w:pPr>
        <w:widowControl w:val="0"/>
        <w:spacing w:after="0" w:line="276" w:lineRule="auto"/>
        <w:jc w:val="center"/>
        <w:rPr>
          <w:rFonts w:eastAsia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4111"/>
        <w:gridCol w:w="847"/>
        <w:gridCol w:w="848"/>
      </w:tblGrid>
      <w:tr w:rsidR="0017010B" w:rsidRPr="0017010B" w14:paraId="2024812B" w14:textId="77777777" w:rsidTr="00306CD6">
        <w:trPr>
          <w:trHeight w:val="20"/>
          <w:tblHeader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ADB49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B4F79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C85266" w:rsidRPr="00C85266" w14:paraId="65D73B39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68810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Библиотечно-досуговый центр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Лунино-1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E8D2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8FC9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ED8F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1733886A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7E75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Библиотечно-культурный центр Спасского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2516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934E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72D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69DFB9B0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153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Верхозимский</w:t>
            </w:r>
            <w:proofErr w:type="spellEnd"/>
            <w:r w:rsidRPr="00C85266">
              <w:t xml:space="preserve"> библиотечно-досуговый центр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B962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B3DD6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0307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046E5442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39630" w14:textId="77777777" w:rsidR="00C85266" w:rsidRPr="00C85266" w:rsidRDefault="00C85266" w:rsidP="00C85266">
            <w:pPr>
              <w:spacing w:after="0" w:line="240" w:lineRule="auto"/>
            </w:pPr>
            <w:r w:rsidRPr="00C85266">
              <w:lastRenderedPageBreak/>
              <w:t>Городищенский районный 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595F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6049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BA82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295CB5E9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3200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Камешкирского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05AE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CFA4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A813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356B5551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B80B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Колышлейского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C00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66E3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AA0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21976DB0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4DEC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Пачелмского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3C77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8299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FC43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41658021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7CE8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Тамалинского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A155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1625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F5E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1A02E0BF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559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Индерский библиотечно-досуговый центр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C84E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601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E111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1AF67AE3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4D21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Калининский библиотечно-досуговый центр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D440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7A1E0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9E65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6CEA0BA5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523C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Краеведческий музей г. Никольска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AE79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3FC7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8AB2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496C844B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DA00A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Краеведческий музей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Сосновоборск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19D7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1AA8D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8CD6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1E36207B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BFA9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Культурно-досуговый центр Вадинского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9B91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7F3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B66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18F315D5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8E0F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ADB6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0452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8D1B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79B0A444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93B83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CD93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69D4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C756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36317ABF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AB938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Вадинского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05E3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AC7F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5DE6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4582B3D7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EB1C1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П.И. </w:t>
            </w:r>
            <w:proofErr w:type="spellStart"/>
            <w:r w:rsidRPr="00C85266">
              <w:t>Замойского</w:t>
            </w:r>
            <w:proofErr w:type="spellEnd"/>
            <w:r w:rsidRPr="00C85266">
              <w:t xml:space="preserve"> Каменского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604B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C4E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0FB3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54EC0270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A1BCB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908A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E84B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6B00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80</w:t>
            </w:r>
          </w:p>
        </w:tc>
      </w:tr>
      <w:tr w:rsidR="00C85266" w:rsidRPr="00C85266" w14:paraId="7EE57C9B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6733A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F718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332D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14F8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41A5FC0C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A42D7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307B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D1BD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6E0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80</w:t>
            </w:r>
          </w:p>
        </w:tc>
      </w:tr>
      <w:tr w:rsidR="00C85266" w:rsidRPr="00C85266" w14:paraId="1F4F75DA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307A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7832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01A6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2D9E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1EEDC0A5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8DF5F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E1BA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87F5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AB92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629AA802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44B9E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lastRenderedPageBreak/>
              <w:t>Межпоселенческий</w:t>
            </w:r>
            <w:proofErr w:type="spellEnd"/>
            <w:r w:rsidRPr="00C85266">
              <w:t xml:space="preserve"> районный Дом культуры Бековского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5B66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45F1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1F4D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46638172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C2EA4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6223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B939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ABCA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0FBAC9BD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9D02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3248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6B5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A0B2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2C5D8AFC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A00B9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A815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1A38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C3F1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159B86B0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9A46A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5393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FFFF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B878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80</w:t>
            </w:r>
          </w:p>
        </w:tc>
      </w:tr>
      <w:tr w:rsidR="00C85266" w:rsidRPr="00C85266" w14:paraId="5B0D04F1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AC15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 народного творчества Спасского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7F15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14135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F827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544E2BF0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3791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Музей-заповедник Наровчатского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9B55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E646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DC9A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75DE9268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8845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Неверкинский районный 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98B2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C5B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ACAB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76C13EE4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3A321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Поимский</w:t>
            </w:r>
            <w:proofErr w:type="spellEnd"/>
            <w:r w:rsidRPr="00C85266">
              <w:t xml:space="preserve"> историко-архитектурный музей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612D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E751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ADE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6DF8ABA8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6ACD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Районный Дом культуры Лопатинского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158E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C2A3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CAF2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49C5C792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3E3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Сосновоборский библиотечно-досуговый центр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5E3A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5A8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BE2B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1C027E12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60940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Тешнярьский</w:t>
            </w:r>
            <w:proofErr w:type="spellEnd"/>
            <w:r w:rsidRPr="00C85266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DB49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5E49C" w14:textId="77777777" w:rsidR="00C85266" w:rsidRPr="00C85266" w:rsidRDefault="00C85266" w:rsidP="00C8526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03A1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</w:tr>
      <w:tr w:rsidR="00C85266" w:rsidRPr="00C85266" w14:paraId="1280FFEB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B44F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здоровья и досуга г. Заречный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19C1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CCD9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88B3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5896D9BD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68C6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культурного развития Наровчатского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5F1F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0456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374D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05BCEF87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BFBE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культуры и досуга г. Каменки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AC6D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C349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9C3E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099A2886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DBE8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народного художественного творчества Пензенского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2E22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B23A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4631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1D7982C1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154F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4D7E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C7D6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4D91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097BBE9A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9E47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Земетчинского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E2BC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251E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BDD7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4FB43436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BDF6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65AD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8D89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98F1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38F28E2C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3CBF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г. Каменки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3AB9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AFE9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054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6E4759A4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500DB" w14:textId="77777777" w:rsidR="00C85266" w:rsidRPr="00C85266" w:rsidRDefault="00C85266" w:rsidP="00C85266">
            <w:pPr>
              <w:spacing w:after="0" w:line="240" w:lineRule="auto"/>
            </w:pPr>
            <w:r w:rsidRPr="00C85266">
              <w:lastRenderedPageBreak/>
              <w:t>Центральная библиотека Городищенского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EA75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700B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317D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143C76B2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D90C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Колышлейского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16D9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4FCB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0A6D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80</w:t>
            </w:r>
          </w:p>
        </w:tc>
      </w:tr>
      <w:tr w:rsidR="00C85266" w:rsidRPr="00C85266" w14:paraId="5B6A6AD0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4B5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Пачелмского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0A5F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CB80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D75B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16A7B117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08C5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Тамалинского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5038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6348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A061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40E85468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17CF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Камешкирского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33597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BCE5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82D2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6E536198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F8B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Лопатинского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463A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584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A837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60</w:t>
            </w:r>
          </w:p>
        </w:tc>
      </w:tr>
      <w:tr w:rsidR="00C85266" w:rsidRPr="00C85266" w14:paraId="4B5DA20C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408D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Неверкинского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40D6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3E8F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D017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4D4A890E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E773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Дом культуры Лунинского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005B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8390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FC4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678A5C87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8BB7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районный Дом культуры Земетчинского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BEAB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75FD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3B4C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40</w:t>
            </w:r>
          </w:p>
        </w:tc>
      </w:tr>
      <w:tr w:rsidR="00C85266" w:rsidRPr="00C85266" w14:paraId="0C91459F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C900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Шемышейская центральная библиотека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DD5A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A263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9990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  <w:tr w:rsidR="00C85266" w:rsidRPr="00C85266" w14:paraId="1961913E" w14:textId="77777777" w:rsidTr="00C85266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88A3A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Шемышейский районный 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BA60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CC43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0470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20</w:t>
            </w:r>
          </w:p>
        </w:tc>
      </w:tr>
    </w:tbl>
    <w:p w14:paraId="2BDEC49E" w14:textId="0C43B93D" w:rsidR="0017010B" w:rsidRDefault="0017010B" w:rsidP="00306CD6">
      <w:pPr>
        <w:widowControl w:val="0"/>
        <w:spacing w:after="0" w:line="276" w:lineRule="auto"/>
        <w:jc w:val="center"/>
        <w:rPr>
          <w:rFonts w:eastAsia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1"/>
        <w:gridCol w:w="568"/>
        <w:gridCol w:w="568"/>
      </w:tblGrid>
      <w:tr w:rsidR="0017010B" w:rsidRPr="0017010B" w14:paraId="5C0E7213" w14:textId="77777777" w:rsidTr="00C85266">
        <w:trPr>
          <w:trHeight w:val="20"/>
          <w:tblHeader/>
        </w:trPr>
        <w:tc>
          <w:tcPr>
            <w:tcW w:w="4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0AF5F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AA1A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C85266" w:rsidRPr="00C85266" w14:paraId="0FBC56C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723A7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Библиотечно-досуговый центр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Лунино-1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F8A9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5BE2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</w:t>
            </w:r>
          </w:p>
        </w:tc>
      </w:tr>
      <w:tr w:rsidR="00C85266" w:rsidRPr="00C85266" w14:paraId="7D2B595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8DE4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39A5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5BC7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17</w:t>
            </w:r>
          </w:p>
        </w:tc>
      </w:tr>
      <w:tr w:rsidR="00C85266" w:rsidRPr="00C85266" w14:paraId="3EA91F1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08A4D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Верхозимский</w:t>
            </w:r>
            <w:proofErr w:type="spellEnd"/>
            <w:r w:rsidRPr="00C85266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657F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91D6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</w:tr>
      <w:tr w:rsidR="00C85266" w:rsidRPr="00C85266" w14:paraId="4D9BC10E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B14DD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C5C1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6D23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</w:tr>
      <w:tr w:rsidR="00C85266" w:rsidRPr="00C85266" w14:paraId="3C57EF23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029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21FC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A666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</w:t>
            </w:r>
          </w:p>
        </w:tc>
      </w:tr>
      <w:tr w:rsidR="00C85266" w:rsidRPr="00C85266" w14:paraId="3C876289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DEA8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A3A1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28AE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</w:tr>
      <w:tr w:rsidR="00C85266" w:rsidRPr="00C85266" w14:paraId="4E19DD2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BF87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7A6C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5E6F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2C92C4A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53E9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Дом культуры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DF2A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2D06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</w:t>
            </w:r>
          </w:p>
        </w:tc>
      </w:tr>
      <w:tr w:rsidR="00C85266" w:rsidRPr="00C85266" w14:paraId="05238CF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0344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3802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866F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</w:t>
            </w:r>
          </w:p>
        </w:tc>
      </w:tr>
      <w:tr w:rsidR="00C85266" w:rsidRPr="00C85266" w14:paraId="0F327FB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3BB2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F44F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BA3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3477F3F9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A37B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Краеведческий музей г. Никольска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8561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AF4A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</w:tr>
      <w:tr w:rsidR="00C85266" w:rsidRPr="00C85266" w14:paraId="0351F41E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5A5D" w14:textId="77777777" w:rsidR="00C85266" w:rsidRPr="00C85266" w:rsidRDefault="00C85266" w:rsidP="00C85266">
            <w:pPr>
              <w:spacing w:after="0" w:line="240" w:lineRule="auto"/>
            </w:pPr>
            <w:r w:rsidRPr="00C85266">
              <w:t xml:space="preserve">Краеведческий музей </w:t>
            </w:r>
            <w:proofErr w:type="spellStart"/>
            <w:r w:rsidRPr="00C85266">
              <w:t>рп</w:t>
            </w:r>
            <w:proofErr w:type="spellEnd"/>
            <w:r w:rsidRPr="00C85266">
              <w:t xml:space="preserve"> Сосновоборск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2A9D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B0B0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150</w:t>
            </w:r>
          </w:p>
        </w:tc>
      </w:tr>
      <w:tr w:rsidR="00C85266" w:rsidRPr="00C85266" w14:paraId="6638B9E8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ED2C6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8F8C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BFA9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25</w:t>
            </w:r>
          </w:p>
        </w:tc>
      </w:tr>
      <w:tr w:rsidR="00C85266" w:rsidRPr="00C85266" w14:paraId="09677629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0F7B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ADED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30DD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</w:t>
            </w:r>
          </w:p>
        </w:tc>
      </w:tr>
      <w:tr w:rsidR="00C85266" w:rsidRPr="00C85266" w14:paraId="59C9B26C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CB013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BB70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21A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</w:tr>
      <w:tr w:rsidR="00C85266" w:rsidRPr="00C85266" w14:paraId="643DB6B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C043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29AC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9FA8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</w:tr>
      <w:tr w:rsidR="00C85266" w:rsidRPr="00C85266" w14:paraId="470F74CD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8170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П.И. </w:t>
            </w:r>
            <w:proofErr w:type="spellStart"/>
            <w:r w:rsidRPr="00C85266">
              <w:t>Замойского</w:t>
            </w:r>
            <w:proofErr w:type="spellEnd"/>
            <w:r w:rsidRPr="00C85266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81B0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607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</w:t>
            </w:r>
          </w:p>
        </w:tc>
      </w:tr>
      <w:tr w:rsidR="00C85266" w:rsidRPr="00C85266" w14:paraId="6470050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0AAB3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16C3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270D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</w:tr>
      <w:tr w:rsidR="00C85266" w:rsidRPr="00C85266" w14:paraId="2A2AF68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CDED7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DB20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37AC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</w:t>
            </w:r>
          </w:p>
        </w:tc>
      </w:tr>
      <w:tr w:rsidR="00C85266" w:rsidRPr="00C85266" w14:paraId="4BE152AD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0234F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lastRenderedPageBreak/>
              <w:t>Межпоселенческая</w:t>
            </w:r>
            <w:proofErr w:type="spellEnd"/>
            <w:r w:rsidRPr="00C85266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7631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526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</w:t>
            </w:r>
          </w:p>
        </w:tc>
      </w:tr>
      <w:tr w:rsidR="00C85266" w:rsidRPr="00C85266" w14:paraId="53A5FB9C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D955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6B99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ABC4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8</w:t>
            </w:r>
          </w:p>
        </w:tc>
      </w:tr>
      <w:tr w:rsidR="00C85266" w:rsidRPr="00C85266" w14:paraId="191F3D14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26744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Межпоселенческая</w:t>
            </w:r>
            <w:proofErr w:type="spellEnd"/>
            <w:r w:rsidRPr="00C85266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05C24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BB30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15</w:t>
            </w:r>
          </w:p>
        </w:tc>
      </w:tr>
      <w:tr w:rsidR="00C85266" w:rsidRPr="00C85266" w14:paraId="1CCBFE7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6EA93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001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A416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</w:tr>
      <w:tr w:rsidR="00C85266" w:rsidRPr="00C85266" w14:paraId="229F94C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DB9E0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0AB6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7C6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150</w:t>
            </w:r>
          </w:p>
        </w:tc>
      </w:tr>
      <w:tr w:rsidR="00C85266" w:rsidRPr="00C85266" w14:paraId="5CB634A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B02E3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A969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F9CF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</w:tr>
      <w:tr w:rsidR="00C85266" w:rsidRPr="00C85266" w14:paraId="2284045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DF076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EAEE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83A5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16</w:t>
            </w:r>
          </w:p>
        </w:tc>
      </w:tr>
      <w:tr w:rsidR="00C85266" w:rsidRPr="00C85266" w14:paraId="2E80CDB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63493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Межпоселенческий</w:t>
            </w:r>
            <w:proofErr w:type="spellEnd"/>
            <w:r w:rsidRPr="00C85266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BB82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3A3D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14</w:t>
            </w:r>
          </w:p>
        </w:tc>
      </w:tr>
      <w:tr w:rsidR="00C85266" w:rsidRPr="00C85266" w14:paraId="4BF2504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FB25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0EB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75AC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</w:t>
            </w:r>
          </w:p>
        </w:tc>
      </w:tr>
      <w:tr w:rsidR="00C85266" w:rsidRPr="00C85266" w14:paraId="6017333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E47F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B09C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3ACC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</w:t>
            </w:r>
          </w:p>
        </w:tc>
      </w:tr>
      <w:tr w:rsidR="00C85266" w:rsidRPr="00C85266" w14:paraId="7432F75A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3B8F0" w14:textId="77777777" w:rsidR="00C85266" w:rsidRPr="00C85266" w:rsidRDefault="00C85266" w:rsidP="00C85266">
            <w:pPr>
              <w:spacing w:after="0" w:line="240" w:lineRule="auto"/>
            </w:pPr>
            <w:r w:rsidRPr="00C85266">
              <w:t>Неверкинский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ABCB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7415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</w:t>
            </w:r>
          </w:p>
        </w:tc>
      </w:tr>
      <w:tr w:rsidR="00C85266" w:rsidRPr="00C85266" w14:paraId="2236456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839D8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Поимский</w:t>
            </w:r>
            <w:proofErr w:type="spellEnd"/>
            <w:r w:rsidRPr="00C85266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0C7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B8B9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</w:tr>
      <w:tr w:rsidR="00C85266" w:rsidRPr="00C85266" w14:paraId="2144A53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1EA7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DCEB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F643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6</w:t>
            </w:r>
          </w:p>
        </w:tc>
      </w:tr>
      <w:tr w:rsidR="00C85266" w:rsidRPr="00C85266" w14:paraId="39163FF2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305E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6170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D620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</w:t>
            </w:r>
          </w:p>
        </w:tc>
      </w:tr>
      <w:tr w:rsidR="00C85266" w:rsidRPr="00C85266" w14:paraId="72470B5E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FF07F" w14:textId="77777777" w:rsidR="00C85266" w:rsidRPr="00C85266" w:rsidRDefault="00C85266" w:rsidP="00C85266">
            <w:pPr>
              <w:spacing w:after="0" w:line="240" w:lineRule="auto"/>
            </w:pPr>
            <w:proofErr w:type="spellStart"/>
            <w:r w:rsidRPr="00C85266">
              <w:t>Тешнярьский</w:t>
            </w:r>
            <w:proofErr w:type="spellEnd"/>
            <w:r w:rsidRPr="00C85266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9F9D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2DF2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</w:tr>
      <w:tr w:rsidR="00C85266" w:rsidRPr="00C85266" w14:paraId="560F0BB4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C043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здоровья и досуга г. Заречный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9AD2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3C95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</w:t>
            </w:r>
          </w:p>
        </w:tc>
      </w:tr>
      <w:tr w:rsidR="00C85266" w:rsidRPr="00C85266" w14:paraId="7A2884B4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0EC1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DA67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E07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</w:t>
            </w:r>
          </w:p>
        </w:tc>
      </w:tr>
      <w:tr w:rsidR="00C85266" w:rsidRPr="00C85266" w14:paraId="2C5745AF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7EC3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культуры и досуга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EF44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EBF2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28</w:t>
            </w:r>
          </w:p>
        </w:tc>
      </w:tr>
      <w:tr w:rsidR="00C85266" w:rsidRPr="00C85266" w14:paraId="71796D64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9053F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FDF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539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24</w:t>
            </w:r>
          </w:p>
        </w:tc>
      </w:tr>
      <w:tr w:rsidR="00C85266" w:rsidRPr="00C85266" w14:paraId="6164B77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6959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633F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3C68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</w:t>
            </w:r>
          </w:p>
        </w:tc>
      </w:tr>
      <w:tr w:rsidR="00C85266" w:rsidRPr="00C85266" w14:paraId="4391F65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EF21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A86D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E2C1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11</w:t>
            </w:r>
          </w:p>
        </w:tc>
      </w:tr>
      <w:tr w:rsidR="00C85266" w:rsidRPr="00C85266" w14:paraId="11E2DC3C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4DEA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E34C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AE7F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22</w:t>
            </w:r>
          </w:p>
        </w:tc>
      </w:tr>
      <w:tr w:rsidR="00C85266" w:rsidRPr="00C85266" w14:paraId="64AB82D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79F1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E54F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FA43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</w:t>
            </w:r>
          </w:p>
        </w:tc>
      </w:tr>
      <w:tr w:rsidR="00C85266" w:rsidRPr="00C85266" w14:paraId="4C30E44D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70FB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23C90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A47C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24</w:t>
            </w:r>
          </w:p>
        </w:tc>
      </w:tr>
      <w:tr w:rsidR="00C85266" w:rsidRPr="00C85266" w14:paraId="327E001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34899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DB4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C96B2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4</w:t>
            </w:r>
          </w:p>
        </w:tc>
      </w:tr>
      <w:tr w:rsidR="00C85266" w:rsidRPr="00C85266" w14:paraId="6E944051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6022B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DEB9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49E28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1C2952DA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450D2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D699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9D0B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14</w:t>
            </w:r>
          </w:p>
        </w:tc>
      </w:tr>
      <w:tr w:rsidR="00C85266" w:rsidRPr="00C85266" w14:paraId="75D33916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C4285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0EA8C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2A4A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16</w:t>
            </w:r>
          </w:p>
        </w:tc>
      </w:tr>
      <w:tr w:rsidR="00C85266" w:rsidRPr="00C85266" w14:paraId="4D22011B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1F77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EFDB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88137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</w:t>
            </w:r>
          </w:p>
        </w:tc>
      </w:tr>
      <w:tr w:rsidR="00C85266" w:rsidRPr="00C85266" w14:paraId="34D7A4A9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158C1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6A5D3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474F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  <w:tr w:rsidR="00C85266" w:rsidRPr="00C85266" w14:paraId="3D7C235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4B013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3AA16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0D805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7</w:t>
            </w:r>
          </w:p>
        </w:tc>
      </w:tr>
      <w:tr w:rsidR="00C85266" w:rsidRPr="00C85266" w14:paraId="22FFDBF0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48D2E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90FFA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6C3BB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</w:t>
            </w:r>
          </w:p>
        </w:tc>
      </w:tr>
      <w:tr w:rsidR="00C85266" w:rsidRPr="00C85266" w14:paraId="3C4FC7A5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55B88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Шемышейская центральная библиотека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545F9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4BEF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13</w:t>
            </w:r>
          </w:p>
        </w:tc>
      </w:tr>
      <w:tr w:rsidR="00C85266" w:rsidRPr="00C85266" w14:paraId="3D9786F7" w14:textId="77777777" w:rsidTr="00C85266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AEB24" w14:textId="77777777" w:rsidR="00C85266" w:rsidRPr="00C85266" w:rsidRDefault="00C85266" w:rsidP="00C85266">
            <w:pPr>
              <w:spacing w:after="0" w:line="240" w:lineRule="auto"/>
            </w:pPr>
            <w:r w:rsidRPr="00C85266">
              <w:t>Шемышейский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BBAFD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15FDE" w14:textId="77777777" w:rsidR="00C85266" w:rsidRPr="00C85266" w:rsidRDefault="00C85266" w:rsidP="00C85266">
            <w:pPr>
              <w:spacing w:after="0" w:line="240" w:lineRule="auto"/>
              <w:jc w:val="center"/>
            </w:pPr>
            <w:r w:rsidRPr="00C85266">
              <w:t>50</w:t>
            </w:r>
          </w:p>
        </w:tc>
      </w:tr>
    </w:tbl>
    <w:p w14:paraId="7FDF0F0B" w14:textId="2B2985C1" w:rsidR="002C22E7" w:rsidRDefault="00C11388" w:rsidP="00FC4A8E">
      <w:pPr>
        <w:widowControl w:val="0"/>
        <w:spacing w:before="120" w:after="120" w:line="276" w:lineRule="auto"/>
        <w:jc w:val="center"/>
        <w:rPr>
          <w:rFonts w:eastAsia="Times New Roman"/>
          <w:highlight w:val="white"/>
        </w:rPr>
      </w:pPr>
      <w:r>
        <w:rPr>
          <w:rFonts w:eastAsia="Times New Roman"/>
          <w:b/>
        </w:rPr>
        <w:t>4. Доброжелательность, вежливость работников организации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51"/>
        <w:gridCol w:w="568"/>
        <w:gridCol w:w="568"/>
      </w:tblGrid>
      <w:tr w:rsidR="0017010B" w:rsidRPr="0017010B" w14:paraId="5AFE6BBC" w14:textId="77777777" w:rsidTr="00A06168">
        <w:trPr>
          <w:trHeight w:val="20"/>
          <w:tblHeader/>
        </w:trPr>
        <w:tc>
          <w:tcPr>
            <w:tcW w:w="4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30194D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76BC5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A06168" w:rsidRPr="00A06168" w14:paraId="30CCD70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8419B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Библиотечно-досуговый центр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Лунино-1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99D1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B732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7DF55BC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16B14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5A1B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3C2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150</w:t>
            </w:r>
          </w:p>
        </w:tc>
      </w:tr>
      <w:tr w:rsidR="00A06168" w:rsidRPr="00A06168" w14:paraId="45D8EE9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E3F80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Верхозимский</w:t>
            </w:r>
            <w:proofErr w:type="spellEnd"/>
            <w:r w:rsidRPr="00A06168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6EE7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7F4D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</w:tr>
      <w:tr w:rsidR="00A06168" w:rsidRPr="00A06168" w14:paraId="51B13A3A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5F4D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DC73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0B29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110</w:t>
            </w:r>
          </w:p>
        </w:tc>
      </w:tr>
      <w:tr w:rsidR="00A06168" w:rsidRPr="00A06168" w14:paraId="365200C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B35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2E1A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7721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</w:tr>
      <w:tr w:rsidR="00A06168" w:rsidRPr="00A06168" w14:paraId="3CC7028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4B34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D79B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192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082FF0A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8AF5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B5C3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DB25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5029835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FF4DC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16C9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0DB4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69</w:t>
            </w:r>
          </w:p>
        </w:tc>
      </w:tr>
      <w:tr w:rsidR="00A06168" w:rsidRPr="00A06168" w14:paraId="2E61657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FA7A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044E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F4BF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3BA4461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D9AC8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7D8B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2AE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67BA1259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0E0D4" w14:textId="77777777" w:rsidR="00A06168" w:rsidRPr="00A06168" w:rsidRDefault="00A06168" w:rsidP="00A06168">
            <w:pPr>
              <w:spacing w:after="0" w:line="240" w:lineRule="auto"/>
            </w:pPr>
            <w:r w:rsidRPr="00A06168">
              <w:lastRenderedPageBreak/>
              <w:t>Краеведческий музей г. Никольска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DF90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6B35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104</w:t>
            </w:r>
          </w:p>
        </w:tc>
      </w:tr>
      <w:tr w:rsidR="00A06168" w:rsidRPr="00A06168" w14:paraId="4456BA9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EDE10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Краеведческий музей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Сосновоборск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9EC1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33E3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090DB2D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1214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756C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8AE9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550AC7B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2A47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D4D1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2502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136</w:t>
            </w:r>
          </w:p>
        </w:tc>
      </w:tr>
      <w:tr w:rsidR="00A06168" w:rsidRPr="00A06168" w14:paraId="5C351C3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D34A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A2E8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E9E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65</w:t>
            </w:r>
          </w:p>
        </w:tc>
      </w:tr>
      <w:tr w:rsidR="00A06168" w:rsidRPr="00A06168" w14:paraId="4122B33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8F10D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475F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2A1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</w:tr>
      <w:tr w:rsidR="00A06168" w:rsidRPr="00A06168" w14:paraId="1F69C7AA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30C0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П.И. </w:t>
            </w:r>
            <w:proofErr w:type="spellStart"/>
            <w:r w:rsidRPr="00A06168">
              <w:t>Замойского</w:t>
            </w:r>
            <w:proofErr w:type="spellEnd"/>
            <w:r w:rsidRPr="00A06168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1D68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F5B9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64BC152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D7862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273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D13C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5C94E83F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54A6C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4DA5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066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3639E20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EADA0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7ACD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D91A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111</w:t>
            </w:r>
          </w:p>
        </w:tc>
      </w:tr>
      <w:tr w:rsidR="00A06168" w:rsidRPr="00A06168" w14:paraId="66816C4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0F41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1167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85DC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</w:tr>
      <w:tr w:rsidR="00A06168" w:rsidRPr="00A06168" w14:paraId="2C38AC2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31432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A6B1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A987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133</w:t>
            </w:r>
          </w:p>
        </w:tc>
      </w:tr>
      <w:tr w:rsidR="00A06168" w:rsidRPr="00A06168" w14:paraId="6B94C70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05B16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3207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C43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</w:tr>
      <w:tr w:rsidR="00A06168" w:rsidRPr="00A06168" w14:paraId="1F9B998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33459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C232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D93C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6B06DF6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A904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BC6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370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</w:tr>
      <w:tr w:rsidR="00A06168" w:rsidRPr="00A06168" w14:paraId="268AF51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681A4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81BA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A0D3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127</w:t>
            </w:r>
          </w:p>
        </w:tc>
      </w:tr>
      <w:tr w:rsidR="00A06168" w:rsidRPr="00A06168" w14:paraId="3E0E229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A4176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E233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A86B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</w:t>
            </w:r>
          </w:p>
        </w:tc>
      </w:tr>
      <w:tr w:rsidR="00A06168" w:rsidRPr="00A06168" w14:paraId="398401D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2097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274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D29A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134</w:t>
            </w:r>
          </w:p>
        </w:tc>
      </w:tr>
      <w:tr w:rsidR="00A06168" w:rsidRPr="00A06168" w14:paraId="126517F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6D5C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493E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BDA5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53811DC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489E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Неверкинский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B982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9925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</w:tr>
      <w:tr w:rsidR="00A06168" w:rsidRPr="00A06168" w14:paraId="07A753C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132C4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Поимский</w:t>
            </w:r>
            <w:proofErr w:type="spellEnd"/>
            <w:r w:rsidRPr="00A06168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5554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4867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5BC136A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5DD3F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59F9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743C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51</w:t>
            </w:r>
          </w:p>
        </w:tc>
      </w:tr>
      <w:tr w:rsidR="00A06168" w:rsidRPr="00A06168" w14:paraId="31162DD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9EE4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6ABD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B9B6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</w:t>
            </w:r>
          </w:p>
        </w:tc>
      </w:tr>
      <w:tr w:rsidR="00A06168" w:rsidRPr="00A06168" w14:paraId="6A875F1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86B84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Тешнярьский</w:t>
            </w:r>
            <w:proofErr w:type="spellEnd"/>
            <w:r w:rsidRPr="00A06168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1707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4199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</w:tr>
      <w:tr w:rsidR="00A06168" w:rsidRPr="00A06168" w14:paraId="658D79D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16F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здоровья и досуга г. Заречный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646F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C686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119</w:t>
            </w:r>
          </w:p>
        </w:tc>
      </w:tr>
      <w:tr w:rsidR="00A06168" w:rsidRPr="00A06168" w14:paraId="57BDB6D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7880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9DEA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FF81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</w:tr>
      <w:tr w:rsidR="00A06168" w:rsidRPr="00A06168" w14:paraId="5383298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C353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культуры и досуга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15F8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AD03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112</w:t>
            </w:r>
          </w:p>
        </w:tc>
      </w:tr>
      <w:tr w:rsidR="00A06168" w:rsidRPr="00A06168" w14:paraId="445512E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CB518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C5B7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EE1B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120</w:t>
            </w:r>
          </w:p>
        </w:tc>
      </w:tr>
      <w:tr w:rsidR="00A06168" w:rsidRPr="00A06168" w14:paraId="71684FF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1F17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96E1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279D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</w:t>
            </w:r>
          </w:p>
        </w:tc>
      </w:tr>
      <w:tr w:rsidR="00A06168" w:rsidRPr="00A06168" w14:paraId="45D7ED2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0BF6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B91E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85F2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</w:tr>
      <w:tr w:rsidR="00A06168" w:rsidRPr="00A06168" w14:paraId="30EE4479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2E185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25CB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E70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</w:tr>
      <w:tr w:rsidR="00A06168" w:rsidRPr="00A06168" w14:paraId="1406E47C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A7A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CA4E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E19F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101</w:t>
            </w:r>
          </w:p>
        </w:tc>
      </w:tr>
      <w:tr w:rsidR="00A06168" w:rsidRPr="00A06168" w14:paraId="32BAEC8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8350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7081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D225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138</w:t>
            </w:r>
          </w:p>
        </w:tc>
      </w:tr>
      <w:tr w:rsidR="00A06168" w:rsidRPr="00A06168" w14:paraId="400EBCB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09BC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4527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C9C2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</w:tr>
      <w:tr w:rsidR="00A06168" w:rsidRPr="00A06168" w14:paraId="4E3F92E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97AD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A47D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31D1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3D0E511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2C37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089A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D060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</w:tr>
      <w:tr w:rsidR="00A06168" w:rsidRPr="00A06168" w14:paraId="1A397D7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A429C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A57A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17A9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61</w:t>
            </w:r>
          </w:p>
        </w:tc>
      </w:tr>
      <w:tr w:rsidR="00A06168" w:rsidRPr="00A06168" w14:paraId="166FA17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E894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472B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596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</w:tr>
      <w:tr w:rsidR="00A06168" w:rsidRPr="00A06168" w14:paraId="10653D7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B61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051F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65B9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5251953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32D1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635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0928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</w:tr>
      <w:tr w:rsidR="00A06168" w:rsidRPr="00A06168" w14:paraId="537BA2C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237F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8CE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FB55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</w:tr>
      <w:tr w:rsidR="00A06168" w:rsidRPr="00A06168" w14:paraId="5BD33FD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017D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Шемышейская центральная библиотека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F566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2188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</w:t>
            </w:r>
          </w:p>
        </w:tc>
      </w:tr>
      <w:tr w:rsidR="00A06168" w:rsidRPr="00A06168" w14:paraId="55CA84F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5FF3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DADF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7984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</w:tbl>
    <w:p w14:paraId="45EE8422" w14:textId="77777777" w:rsidR="00C85266" w:rsidRDefault="00C85266">
      <w:pPr>
        <w:widowControl w:val="0"/>
        <w:spacing w:after="0" w:line="276" w:lineRule="auto"/>
        <w:rPr>
          <w:rFonts w:eastAsia="Times New Roman"/>
          <w:highlight w:val="whit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1"/>
        <w:gridCol w:w="568"/>
        <w:gridCol w:w="568"/>
      </w:tblGrid>
      <w:tr w:rsidR="0017010B" w:rsidRPr="0017010B" w14:paraId="64BFADCA" w14:textId="77777777" w:rsidTr="00A06168">
        <w:trPr>
          <w:trHeight w:val="20"/>
          <w:tblHeader/>
        </w:trPr>
        <w:tc>
          <w:tcPr>
            <w:tcW w:w="4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E0F5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lastRenderedPageBreak/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AD664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A06168" w:rsidRPr="00A06168" w14:paraId="6C7C9C9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606F5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Библиотечно-досуговый центр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Лунино-1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5918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246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796677E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12B2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10AD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B047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150</w:t>
            </w:r>
          </w:p>
        </w:tc>
      </w:tr>
      <w:tr w:rsidR="00A06168" w:rsidRPr="00A06168" w14:paraId="1172635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3E29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Верхозимский</w:t>
            </w:r>
            <w:proofErr w:type="spellEnd"/>
            <w:r w:rsidRPr="00A06168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8A1E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72BA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</w:tr>
      <w:tr w:rsidR="00A06168" w:rsidRPr="00A06168" w14:paraId="152242F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9A08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01D0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7CF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110</w:t>
            </w:r>
          </w:p>
        </w:tc>
      </w:tr>
      <w:tr w:rsidR="00A06168" w:rsidRPr="00A06168" w14:paraId="14C9642F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F9D6C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7321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89D5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</w:tr>
      <w:tr w:rsidR="00A06168" w:rsidRPr="00A06168" w14:paraId="4A0BE5B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5148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0398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BF7B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7268ED8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7EE5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FC2D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3A62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47267A2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DD81F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8F9F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9AD3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69</w:t>
            </w:r>
          </w:p>
        </w:tc>
      </w:tr>
      <w:tr w:rsidR="00A06168" w:rsidRPr="00A06168" w14:paraId="120ECFA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846D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178F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9BE8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70ED88B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1239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0381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4C67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0F02F35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36A2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Краеведческий музей г. Никольска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CAD6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4B0E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104</w:t>
            </w:r>
          </w:p>
        </w:tc>
      </w:tr>
      <w:tr w:rsidR="00A06168" w:rsidRPr="00A06168" w14:paraId="0DC2969C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D581E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Краеведческий музей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Сосновоборск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741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4F75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3A4BBDC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8A0C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C144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2037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5064DF6F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B609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4712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5637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136</w:t>
            </w:r>
          </w:p>
        </w:tc>
      </w:tr>
      <w:tr w:rsidR="00A06168" w:rsidRPr="00A06168" w14:paraId="00CBE23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C890E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AED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B006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65</w:t>
            </w:r>
          </w:p>
        </w:tc>
      </w:tr>
      <w:tr w:rsidR="00A06168" w:rsidRPr="00A06168" w14:paraId="6412F7D9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112B2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7068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2B33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</w:tr>
      <w:tr w:rsidR="00A06168" w:rsidRPr="00A06168" w14:paraId="5140E68A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2968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П.И. </w:t>
            </w:r>
            <w:proofErr w:type="spellStart"/>
            <w:r w:rsidRPr="00A06168">
              <w:t>Замойского</w:t>
            </w:r>
            <w:proofErr w:type="spellEnd"/>
            <w:r w:rsidRPr="00A06168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0520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8DF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5FA9D6C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923C2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AB5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2BE4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0F4B1BC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139E2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3F4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799F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5220351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B8B1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E48A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4F24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111</w:t>
            </w:r>
          </w:p>
        </w:tc>
      </w:tr>
      <w:tr w:rsidR="00A06168" w:rsidRPr="00A06168" w14:paraId="42ACE5B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60E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FB54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9DDC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</w:tr>
      <w:tr w:rsidR="00A06168" w:rsidRPr="00A06168" w14:paraId="2B95DAE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67F70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3EE9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4D6E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133</w:t>
            </w:r>
          </w:p>
        </w:tc>
      </w:tr>
      <w:tr w:rsidR="00A06168" w:rsidRPr="00A06168" w14:paraId="17C4715A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B881E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1A33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F574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</w:tr>
      <w:tr w:rsidR="00A06168" w:rsidRPr="00A06168" w14:paraId="1EFDDC19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D4E6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5B4E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334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34EC225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1727E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2033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2651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</w:tr>
      <w:tr w:rsidR="00A06168" w:rsidRPr="00A06168" w14:paraId="7DB4BDC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DD298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5088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41D4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127</w:t>
            </w:r>
          </w:p>
        </w:tc>
      </w:tr>
      <w:tr w:rsidR="00A06168" w:rsidRPr="00A06168" w14:paraId="3D53BAE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08A8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F28C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CE61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</w:t>
            </w:r>
          </w:p>
        </w:tc>
      </w:tr>
      <w:tr w:rsidR="00A06168" w:rsidRPr="00A06168" w14:paraId="2B33E74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4F7E5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6E1D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299D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134</w:t>
            </w:r>
          </w:p>
        </w:tc>
      </w:tr>
      <w:tr w:rsidR="00A06168" w:rsidRPr="00A06168" w14:paraId="619401DF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6E68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4369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E27A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40F4B28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8BE8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Неверкинский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2E85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7FF2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</w:tr>
      <w:tr w:rsidR="00A06168" w:rsidRPr="00A06168" w14:paraId="175B6FD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5E01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Поимский</w:t>
            </w:r>
            <w:proofErr w:type="spellEnd"/>
            <w:r w:rsidRPr="00A06168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FFCF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971B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00002E6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E4B1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3B63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1C49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51</w:t>
            </w:r>
          </w:p>
        </w:tc>
      </w:tr>
      <w:tr w:rsidR="00A06168" w:rsidRPr="00A06168" w14:paraId="7F4600F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FD7F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CF65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9C6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</w:t>
            </w:r>
          </w:p>
        </w:tc>
      </w:tr>
      <w:tr w:rsidR="00A06168" w:rsidRPr="00A06168" w14:paraId="0386547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0DC40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Тешнярьский</w:t>
            </w:r>
            <w:proofErr w:type="spellEnd"/>
            <w:r w:rsidRPr="00A06168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E644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A009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</w:tr>
      <w:tr w:rsidR="00A06168" w:rsidRPr="00A06168" w14:paraId="55042E99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2189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здоровья и досуга г. Заречный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632C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6883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119</w:t>
            </w:r>
          </w:p>
        </w:tc>
      </w:tr>
      <w:tr w:rsidR="00A06168" w:rsidRPr="00A06168" w14:paraId="5A9E332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C792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0914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22EE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</w:tr>
      <w:tr w:rsidR="00A06168" w:rsidRPr="00A06168" w14:paraId="665D61A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D33D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культуры и досуга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A7C5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03EF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112</w:t>
            </w:r>
          </w:p>
        </w:tc>
      </w:tr>
      <w:tr w:rsidR="00A06168" w:rsidRPr="00A06168" w14:paraId="1C2EC39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8135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9E77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270D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120</w:t>
            </w:r>
          </w:p>
        </w:tc>
      </w:tr>
      <w:tr w:rsidR="00A06168" w:rsidRPr="00A06168" w14:paraId="5A91D98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149A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3331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B74F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</w:t>
            </w:r>
          </w:p>
        </w:tc>
      </w:tr>
      <w:tr w:rsidR="00A06168" w:rsidRPr="00A06168" w14:paraId="16DE69F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EEA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B4C8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2825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</w:tr>
      <w:tr w:rsidR="00A06168" w:rsidRPr="00A06168" w14:paraId="25DB15C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505D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D2D3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D895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</w:tr>
      <w:tr w:rsidR="00A06168" w:rsidRPr="00A06168" w14:paraId="3F89212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ED26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A76D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EADA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101</w:t>
            </w:r>
          </w:p>
        </w:tc>
      </w:tr>
      <w:tr w:rsidR="00A06168" w:rsidRPr="00A06168" w14:paraId="71C28F2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8EF0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73CB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B39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138</w:t>
            </w:r>
          </w:p>
        </w:tc>
      </w:tr>
      <w:tr w:rsidR="00A06168" w:rsidRPr="00A06168" w14:paraId="07E2FB79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9DF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ADBA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8939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</w:tr>
      <w:tr w:rsidR="00A06168" w:rsidRPr="00A06168" w14:paraId="00BE95F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60ED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4760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079D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1598EBF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B869C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7E7C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3080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</w:tr>
      <w:tr w:rsidR="00A06168" w:rsidRPr="00A06168" w14:paraId="2EF35DF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00A6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C4F2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C84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61</w:t>
            </w:r>
          </w:p>
        </w:tc>
      </w:tr>
      <w:tr w:rsidR="00A06168" w:rsidRPr="00A06168" w14:paraId="65A92F9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8022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85C7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F9B6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</w:tr>
      <w:tr w:rsidR="00A06168" w:rsidRPr="00A06168" w14:paraId="0994E42C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34252" w14:textId="77777777" w:rsidR="00A06168" w:rsidRPr="00A06168" w:rsidRDefault="00A06168" w:rsidP="00A06168">
            <w:pPr>
              <w:spacing w:after="0" w:line="240" w:lineRule="auto"/>
            </w:pPr>
            <w:r w:rsidRPr="00A06168">
              <w:lastRenderedPageBreak/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3F96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5199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76CC09B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225A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C58C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7B37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</w:tr>
      <w:tr w:rsidR="00A06168" w:rsidRPr="00A06168" w14:paraId="4574107C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4BA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96EA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6075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</w:tr>
      <w:tr w:rsidR="00A06168" w:rsidRPr="00A06168" w14:paraId="6C335F0C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3F44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Шемышейская центральная библиотека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CBB7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1958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</w:t>
            </w:r>
          </w:p>
        </w:tc>
      </w:tr>
      <w:tr w:rsidR="00A06168" w:rsidRPr="00A06168" w14:paraId="3608C3A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22FDF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32FB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95D3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</w:tbl>
    <w:p w14:paraId="5C9819FF" w14:textId="6BD5FB5C" w:rsidR="0017010B" w:rsidRDefault="0017010B">
      <w:pPr>
        <w:widowControl w:val="0"/>
        <w:spacing w:after="0" w:line="276" w:lineRule="auto"/>
        <w:rPr>
          <w:rFonts w:eastAsia="Times New Roman"/>
          <w:highlight w:val="white"/>
        </w:rPr>
      </w:pPr>
    </w:p>
    <w:p w14:paraId="0C7F43E2" w14:textId="77777777" w:rsidR="00A06168" w:rsidRDefault="00A06168">
      <w:pPr>
        <w:widowControl w:val="0"/>
        <w:spacing w:after="0" w:line="276" w:lineRule="auto"/>
        <w:rPr>
          <w:rFonts w:eastAsia="Times New Roman"/>
          <w:highlight w:val="whit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1"/>
        <w:gridCol w:w="568"/>
        <w:gridCol w:w="568"/>
      </w:tblGrid>
      <w:tr w:rsidR="0017010B" w:rsidRPr="0017010B" w14:paraId="5FA5700F" w14:textId="77777777" w:rsidTr="00A06168">
        <w:trPr>
          <w:trHeight w:val="20"/>
          <w:tblHeader/>
        </w:trPr>
        <w:tc>
          <w:tcPr>
            <w:tcW w:w="4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998F9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746E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A06168" w:rsidRPr="00A06168" w14:paraId="3B09CEC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57AC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Библиотечно-досуговый центр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Лунино-1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67F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DE3D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42</w:t>
            </w:r>
          </w:p>
        </w:tc>
      </w:tr>
      <w:tr w:rsidR="00A06168" w:rsidRPr="00A06168" w14:paraId="00FCF95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D5EF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0DA9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707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</w:t>
            </w:r>
          </w:p>
        </w:tc>
      </w:tr>
      <w:tr w:rsidR="00A06168" w:rsidRPr="00A06168" w14:paraId="577E11C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576E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Верхозимский</w:t>
            </w:r>
            <w:proofErr w:type="spellEnd"/>
            <w:r w:rsidRPr="00A06168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FA45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128F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</w:tr>
      <w:tr w:rsidR="00A06168" w:rsidRPr="00A06168" w14:paraId="2FEB8F0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BFA9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97F2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EA34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74</w:t>
            </w:r>
          </w:p>
        </w:tc>
      </w:tr>
      <w:tr w:rsidR="00A06168" w:rsidRPr="00A06168" w14:paraId="3C534D9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BA38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DB95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C91D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48</w:t>
            </w:r>
          </w:p>
        </w:tc>
      </w:tr>
      <w:tr w:rsidR="00A06168" w:rsidRPr="00A06168" w14:paraId="6D2DB30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3FF4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44E4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D038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43</w:t>
            </w:r>
          </w:p>
        </w:tc>
      </w:tr>
      <w:tr w:rsidR="00A06168" w:rsidRPr="00A06168" w14:paraId="1E1791A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AE57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20E3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8948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78D8E92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BA8DC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9B6B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29C0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14D7740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53584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2D33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D725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200AFDF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A1764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26A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8A26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18F8AFD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CED0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Краеведческий музей г. Никольска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EF82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276E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73</w:t>
            </w:r>
          </w:p>
        </w:tc>
      </w:tr>
      <w:tr w:rsidR="00A06168" w:rsidRPr="00A06168" w14:paraId="5606999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DE9B4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Краеведческий музей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Сосновоборск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B4CC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D0C1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49</w:t>
            </w:r>
          </w:p>
        </w:tc>
      </w:tr>
      <w:tr w:rsidR="00A06168" w:rsidRPr="00A06168" w14:paraId="5D355C9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FF72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941D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001E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06A7F36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D37A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D3A7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7D80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</w:t>
            </w:r>
          </w:p>
        </w:tc>
      </w:tr>
      <w:tr w:rsidR="00A06168" w:rsidRPr="00A06168" w14:paraId="12E0DB6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2060B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EBA5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FC6F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</w:tr>
      <w:tr w:rsidR="00A06168" w:rsidRPr="00A06168" w14:paraId="5D93C1C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CF66C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737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7603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24</w:t>
            </w:r>
          </w:p>
        </w:tc>
      </w:tr>
      <w:tr w:rsidR="00A06168" w:rsidRPr="00A06168" w14:paraId="0181629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CC86E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П.И. </w:t>
            </w:r>
            <w:proofErr w:type="spellStart"/>
            <w:r w:rsidRPr="00A06168">
              <w:t>Замойского</w:t>
            </w:r>
            <w:proofErr w:type="spellEnd"/>
            <w:r w:rsidRPr="00A06168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1EA1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E752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42</w:t>
            </w:r>
          </w:p>
        </w:tc>
      </w:tr>
      <w:tr w:rsidR="00A06168" w:rsidRPr="00A06168" w14:paraId="5A42C4D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FF346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4BC0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DC6D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33</w:t>
            </w:r>
          </w:p>
        </w:tc>
      </w:tr>
      <w:tr w:rsidR="00A06168" w:rsidRPr="00A06168" w14:paraId="109386F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6E4B8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1348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9A03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40</w:t>
            </w:r>
          </w:p>
        </w:tc>
      </w:tr>
      <w:tr w:rsidR="00A06168" w:rsidRPr="00A06168" w14:paraId="4449F05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E762C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83CC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1042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94</w:t>
            </w:r>
          </w:p>
        </w:tc>
      </w:tr>
      <w:tr w:rsidR="00A06168" w:rsidRPr="00A06168" w14:paraId="27F69C9F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50F3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5AF3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6D1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90</w:t>
            </w:r>
          </w:p>
        </w:tc>
      </w:tr>
      <w:tr w:rsidR="00A06168" w:rsidRPr="00A06168" w14:paraId="009701D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3443F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FF7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B5F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115</w:t>
            </w:r>
          </w:p>
        </w:tc>
      </w:tr>
      <w:tr w:rsidR="00A06168" w:rsidRPr="00A06168" w14:paraId="739DC99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DA743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69B3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E3B1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7ED99B2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B2602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DC4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8DA3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41</w:t>
            </w:r>
          </w:p>
        </w:tc>
      </w:tr>
      <w:tr w:rsidR="00A06168" w:rsidRPr="00A06168" w14:paraId="09FD225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1C8CF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19C7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C776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46</w:t>
            </w:r>
          </w:p>
        </w:tc>
      </w:tr>
      <w:tr w:rsidR="00A06168" w:rsidRPr="00A06168" w14:paraId="4A98474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AB2AD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57F9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E7D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</w:t>
            </w:r>
          </w:p>
        </w:tc>
      </w:tr>
      <w:tr w:rsidR="00A06168" w:rsidRPr="00A06168" w14:paraId="34BB682C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44763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388D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48A5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89</w:t>
            </w:r>
          </w:p>
        </w:tc>
      </w:tr>
      <w:tr w:rsidR="00A06168" w:rsidRPr="00A06168" w14:paraId="127FC34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8278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C4E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ACD3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85</w:t>
            </w:r>
          </w:p>
        </w:tc>
      </w:tr>
      <w:tr w:rsidR="00A06168" w:rsidRPr="00A06168" w14:paraId="2DD4377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222E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2AC2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3F82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37</w:t>
            </w:r>
          </w:p>
        </w:tc>
      </w:tr>
      <w:tr w:rsidR="00A06168" w:rsidRPr="00A06168" w14:paraId="05B0267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12374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Неверкинский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9F4B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D75E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47</w:t>
            </w:r>
          </w:p>
        </w:tc>
      </w:tr>
      <w:tr w:rsidR="00A06168" w:rsidRPr="00A06168" w14:paraId="758BF64F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F472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Поимский</w:t>
            </w:r>
            <w:proofErr w:type="spellEnd"/>
            <w:r w:rsidRPr="00A06168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A041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C3E3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36</w:t>
            </w:r>
          </w:p>
        </w:tc>
      </w:tr>
      <w:tr w:rsidR="00A06168" w:rsidRPr="00A06168" w14:paraId="19579DD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1A3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C01B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A400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36</w:t>
            </w:r>
          </w:p>
        </w:tc>
      </w:tr>
      <w:tr w:rsidR="00A06168" w:rsidRPr="00A06168" w14:paraId="53A914E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E412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55F8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EEEB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4EBD71CC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30E9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Тешнярьский</w:t>
            </w:r>
            <w:proofErr w:type="spellEnd"/>
            <w:r w:rsidRPr="00A06168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3DE0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948E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</w:tr>
      <w:tr w:rsidR="00A06168" w:rsidRPr="00A06168" w14:paraId="4D7D690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37055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здоровья и досуга г. Заречный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42D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593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</w:tr>
      <w:tr w:rsidR="00A06168" w:rsidRPr="00A06168" w14:paraId="4CC1682F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312A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F53B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BF63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45</w:t>
            </w:r>
          </w:p>
        </w:tc>
      </w:tr>
      <w:tr w:rsidR="00A06168" w:rsidRPr="00A06168" w14:paraId="40E0303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6A29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культуры и досуга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7B08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BFDB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</w:t>
            </w:r>
          </w:p>
        </w:tc>
      </w:tr>
      <w:tr w:rsidR="00A06168" w:rsidRPr="00A06168" w14:paraId="4C255B3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586D0" w14:textId="77777777" w:rsidR="00A06168" w:rsidRPr="00A06168" w:rsidRDefault="00A06168" w:rsidP="00A06168">
            <w:pPr>
              <w:spacing w:after="0" w:line="240" w:lineRule="auto"/>
            </w:pPr>
            <w:r w:rsidRPr="00A06168">
              <w:lastRenderedPageBreak/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1D08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A75C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24</w:t>
            </w:r>
          </w:p>
        </w:tc>
      </w:tr>
      <w:tr w:rsidR="00A06168" w:rsidRPr="00A06168" w14:paraId="4FED35D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9137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D905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D24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73</w:t>
            </w:r>
          </w:p>
        </w:tc>
      </w:tr>
      <w:tr w:rsidR="00A06168" w:rsidRPr="00A06168" w14:paraId="1F61540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69F3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F5D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5072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49</w:t>
            </w:r>
          </w:p>
        </w:tc>
      </w:tr>
      <w:tr w:rsidR="00A06168" w:rsidRPr="00A06168" w14:paraId="3371BD5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1E5C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94E4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AFD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0081ECB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99955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C2CD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1219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85</w:t>
            </w:r>
          </w:p>
        </w:tc>
      </w:tr>
      <w:tr w:rsidR="00A06168" w:rsidRPr="00A06168" w14:paraId="02814BB9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2893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7A67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9857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128</w:t>
            </w:r>
          </w:p>
        </w:tc>
      </w:tr>
      <w:tr w:rsidR="00A06168" w:rsidRPr="00A06168" w14:paraId="66E71A8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29B8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4462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54AE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43</w:t>
            </w:r>
          </w:p>
        </w:tc>
      </w:tr>
      <w:tr w:rsidR="00A06168" w:rsidRPr="00A06168" w14:paraId="274B98A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1264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247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F214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39724A1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BF09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E9D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F4D3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84</w:t>
            </w:r>
          </w:p>
        </w:tc>
      </w:tr>
      <w:tr w:rsidR="00A06168" w:rsidRPr="00A06168" w14:paraId="667E25E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0372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0D03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0FAB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</w:tr>
      <w:tr w:rsidR="00A06168" w:rsidRPr="00A06168" w14:paraId="119E98F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1D5D5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512F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5454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48</w:t>
            </w:r>
          </w:p>
        </w:tc>
      </w:tr>
      <w:tr w:rsidR="00A06168" w:rsidRPr="00A06168" w14:paraId="25145C0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369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0D49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84BE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4A2AC53A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AFEC4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C5B9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2F7D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41</w:t>
            </w:r>
          </w:p>
        </w:tc>
      </w:tr>
      <w:tr w:rsidR="00A06168" w:rsidRPr="00A06168" w14:paraId="0244575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1EE8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7862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2077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45</w:t>
            </w:r>
          </w:p>
        </w:tc>
      </w:tr>
      <w:tr w:rsidR="00A06168" w:rsidRPr="00A06168" w14:paraId="7AB6B32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75D8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Шемышейская центральная библиотека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CC5D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F7F6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0204452A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4F115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98C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E140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</w:tbl>
    <w:p w14:paraId="0C57752A" w14:textId="58D31261" w:rsidR="002C22E7" w:rsidRDefault="00C11388" w:rsidP="00FC4A8E">
      <w:pPr>
        <w:widowControl w:val="0"/>
        <w:spacing w:before="120" w:after="120"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5. Удовлетворенность условиями оказания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1"/>
        <w:gridCol w:w="568"/>
        <w:gridCol w:w="568"/>
      </w:tblGrid>
      <w:tr w:rsidR="0017010B" w:rsidRPr="0017010B" w14:paraId="06B1899F" w14:textId="77777777" w:rsidTr="00A06168">
        <w:trPr>
          <w:trHeight w:val="20"/>
          <w:tblHeader/>
        </w:trPr>
        <w:tc>
          <w:tcPr>
            <w:tcW w:w="4402" w:type="pct"/>
            <w:shd w:val="clear" w:color="auto" w:fill="auto"/>
            <w:vAlign w:val="center"/>
            <w:hideMark/>
          </w:tcPr>
          <w:p w14:paraId="4D859D5B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598" w:type="pct"/>
            <w:gridSpan w:val="2"/>
            <w:shd w:val="clear" w:color="auto" w:fill="auto"/>
            <w:vAlign w:val="center"/>
            <w:hideMark/>
          </w:tcPr>
          <w:p w14:paraId="19F27CFC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A06168" w:rsidRPr="00A06168" w14:paraId="26A02A75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DDD7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Библиотечно-досуговый центр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Лунино-1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6E6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25F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793BB209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870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A83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148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D2B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150</w:t>
            </w:r>
          </w:p>
        </w:tc>
      </w:tr>
      <w:tr w:rsidR="00A06168" w:rsidRPr="00A06168" w14:paraId="1B00CAB2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F145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Верхозимский</w:t>
            </w:r>
            <w:proofErr w:type="spellEnd"/>
            <w:r w:rsidRPr="00A06168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8A0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187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</w:tr>
      <w:tr w:rsidR="00A06168" w:rsidRPr="00A06168" w14:paraId="4EF5EF4C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DD1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823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77C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110</w:t>
            </w:r>
          </w:p>
        </w:tc>
      </w:tr>
      <w:tr w:rsidR="00A06168" w:rsidRPr="00A06168" w14:paraId="7ED062BF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26E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Камешкирского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6A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755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</w:tr>
      <w:tr w:rsidR="00A06168" w:rsidRPr="00A06168" w14:paraId="62493A3B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443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Колышлейского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553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DBC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2A9E2B08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DA94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Пачелмского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1DE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30D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1074DF3D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889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Тамалинского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6CB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6A1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69</w:t>
            </w:r>
          </w:p>
        </w:tc>
      </w:tr>
      <w:tr w:rsidR="00A06168" w:rsidRPr="00A06168" w14:paraId="2ECC362A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CE9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B13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31B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3E2304F8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A65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996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5AA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0A54A935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6B58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Краеведческий музей г. Никольска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F33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CE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104</w:t>
            </w:r>
          </w:p>
        </w:tc>
      </w:tr>
      <w:tr w:rsidR="00A06168" w:rsidRPr="00A06168" w14:paraId="03E309AD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0BD3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Краеведческий музей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Сосновоборск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98F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D4C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37511E68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DF7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3CE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9E9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37AEEA37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4DA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D42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514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136</w:t>
            </w:r>
          </w:p>
        </w:tc>
      </w:tr>
      <w:tr w:rsidR="00A06168" w:rsidRPr="00A06168" w14:paraId="350DAA9A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0164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492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046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65</w:t>
            </w:r>
          </w:p>
        </w:tc>
      </w:tr>
      <w:tr w:rsidR="00A06168" w:rsidRPr="00A06168" w14:paraId="771BD3B9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AA50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AD2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4A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</w:tr>
      <w:tr w:rsidR="00A06168" w:rsidRPr="00A06168" w14:paraId="33E02FD4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46DD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П.И. </w:t>
            </w:r>
            <w:proofErr w:type="spellStart"/>
            <w:r w:rsidRPr="00A06168">
              <w:t>Замойского</w:t>
            </w:r>
            <w:proofErr w:type="spellEnd"/>
            <w:r w:rsidRPr="00A06168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3A1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775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5F903560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AF15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950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92D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1F805B38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7ED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C53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90E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3EBD1844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30A3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A70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416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111</w:t>
            </w:r>
          </w:p>
        </w:tc>
      </w:tr>
      <w:tr w:rsidR="00A06168" w:rsidRPr="00A06168" w14:paraId="488E876E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B37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A2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C71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</w:tr>
      <w:tr w:rsidR="00A06168" w:rsidRPr="00A06168" w14:paraId="69D8852B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5FE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EBB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F02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133</w:t>
            </w:r>
          </w:p>
        </w:tc>
      </w:tr>
      <w:tr w:rsidR="00A06168" w:rsidRPr="00A06168" w14:paraId="2A214626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B8A2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FBE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0A6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</w:tr>
      <w:tr w:rsidR="00A06168" w:rsidRPr="00A06168" w14:paraId="59BC966C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EEC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335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664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6F29A117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84E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595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A2F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</w:tr>
      <w:tr w:rsidR="00A06168" w:rsidRPr="00A06168" w14:paraId="42954270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D496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414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2E6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127</w:t>
            </w:r>
          </w:p>
        </w:tc>
      </w:tr>
      <w:tr w:rsidR="00A06168" w:rsidRPr="00A06168" w14:paraId="50781795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9E8C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553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48F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</w:t>
            </w:r>
          </w:p>
        </w:tc>
      </w:tr>
      <w:tr w:rsidR="00A06168" w:rsidRPr="00A06168" w14:paraId="0FA22D50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8AC5" w14:textId="77777777" w:rsidR="00A06168" w:rsidRPr="00A06168" w:rsidRDefault="00A06168" w:rsidP="00A06168">
            <w:pPr>
              <w:spacing w:after="0" w:line="240" w:lineRule="auto"/>
            </w:pPr>
            <w:r w:rsidRPr="00A06168">
              <w:lastRenderedPageBreak/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60A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1CF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134</w:t>
            </w:r>
          </w:p>
        </w:tc>
      </w:tr>
      <w:tr w:rsidR="00A06168" w:rsidRPr="00A06168" w14:paraId="1A6927E8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1A05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285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EC2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61E026CF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B38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Неверкинский районный Дом культуры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A12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38B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</w:tr>
      <w:tr w:rsidR="00A06168" w:rsidRPr="00A06168" w14:paraId="30F5BFE8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BB3C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Поимский</w:t>
            </w:r>
            <w:proofErr w:type="spellEnd"/>
            <w:r w:rsidRPr="00A06168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1D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9E1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3FD6DC1F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022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21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1BA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51</w:t>
            </w:r>
          </w:p>
        </w:tc>
      </w:tr>
      <w:tr w:rsidR="00A06168" w:rsidRPr="00A06168" w14:paraId="7955223D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590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D54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26A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</w:t>
            </w:r>
          </w:p>
        </w:tc>
      </w:tr>
      <w:tr w:rsidR="00A06168" w:rsidRPr="00A06168" w14:paraId="6329EC2A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7512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Тешнярьский</w:t>
            </w:r>
            <w:proofErr w:type="spellEnd"/>
            <w:r w:rsidRPr="00A06168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179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025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</w:tr>
      <w:tr w:rsidR="00A06168" w:rsidRPr="00A06168" w14:paraId="10313BBA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E21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здоровья и досуга г. Заречный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AC1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1F1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119</w:t>
            </w:r>
          </w:p>
        </w:tc>
      </w:tr>
      <w:tr w:rsidR="00A06168" w:rsidRPr="00A06168" w14:paraId="20BE2376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12E8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1AF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15B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</w:tr>
      <w:tr w:rsidR="00A06168" w:rsidRPr="00A06168" w14:paraId="402A0817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1885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культуры и досуга г. Каменки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781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DE2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112</w:t>
            </w:r>
          </w:p>
        </w:tc>
      </w:tr>
      <w:tr w:rsidR="00A06168" w:rsidRPr="00A06168" w14:paraId="31834BAD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268F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0B6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2A0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120</w:t>
            </w:r>
          </w:p>
        </w:tc>
      </w:tr>
      <w:tr w:rsidR="00A06168" w:rsidRPr="00A06168" w14:paraId="70D3F393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EC5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6E5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250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</w:t>
            </w:r>
          </w:p>
        </w:tc>
      </w:tr>
      <w:tr w:rsidR="00A06168" w:rsidRPr="00A06168" w14:paraId="59C44FFC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488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8C9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F22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</w:tr>
      <w:tr w:rsidR="00A06168" w:rsidRPr="00A06168" w14:paraId="7F303EA8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53C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11D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5EB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</w:tr>
      <w:tr w:rsidR="00A06168" w:rsidRPr="00A06168" w14:paraId="000A97F1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A02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г. Каменки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D77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18F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101</w:t>
            </w:r>
          </w:p>
        </w:tc>
      </w:tr>
      <w:tr w:rsidR="00A06168" w:rsidRPr="00A06168" w14:paraId="5B82914E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A97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9E9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C6B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138</w:t>
            </w:r>
          </w:p>
        </w:tc>
      </w:tr>
      <w:tr w:rsidR="00A06168" w:rsidRPr="00A06168" w14:paraId="3DA20C91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3EF8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7D9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1CD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</w:tr>
      <w:tr w:rsidR="00A06168" w:rsidRPr="00A06168" w14:paraId="0FEAD71A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F3D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43F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0BB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35565CDA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CAB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0F1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CBE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</w:tr>
      <w:tr w:rsidR="00A06168" w:rsidRPr="00A06168" w14:paraId="7D341C63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E68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4A0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893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61</w:t>
            </w:r>
          </w:p>
        </w:tc>
      </w:tr>
      <w:tr w:rsidR="00A06168" w:rsidRPr="00A06168" w14:paraId="673317EE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F9D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EBA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15C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</w:tr>
      <w:tr w:rsidR="00A06168" w:rsidRPr="00A06168" w14:paraId="0869A579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FED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883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DD4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7EDBF28C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C5F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22C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D1A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</w:tr>
      <w:tr w:rsidR="00A06168" w:rsidRPr="00A06168" w14:paraId="0C6611DE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EC1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9C6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F80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</w:tr>
      <w:tr w:rsidR="00A06168" w:rsidRPr="00A06168" w14:paraId="318D26A5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25A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Шемышейская центральная библиотека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2D6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383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</w:t>
            </w:r>
          </w:p>
        </w:tc>
      </w:tr>
      <w:tr w:rsidR="00A06168" w:rsidRPr="00A06168" w14:paraId="553DD37E" w14:textId="77777777" w:rsidTr="00A06168">
        <w:trPr>
          <w:trHeight w:val="20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616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Шемышейский районный Дом культуры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7F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E97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</w:tbl>
    <w:p w14:paraId="67BB740E" w14:textId="77777777" w:rsidR="00A06168" w:rsidRDefault="00A06168">
      <w:pPr>
        <w:spacing w:after="0"/>
        <w:rPr>
          <w:rFonts w:eastAsia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1"/>
        <w:gridCol w:w="568"/>
        <w:gridCol w:w="568"/>
      </w:tblGrid>
      <w:tr w:rsidR="0017010B" w:rsidRPr="0017010B" w14:paraId="5E0D175D" w14:textId="77777777" w:rsidTr="00A06168">
        <w:trPr>
          <w:trHeight w:val="20"/>
          <w:tblHeader/>
        </w:trPr>
        <w:tc>
          <w:tcPr>
            <w:tcW w:w="4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069F5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D8D28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A06168" w:rsidRPr="00A06168" w14:paraId="34EDEC4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8C9AE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Библиотечно-досуговый центр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Лунино-1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DF08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230F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46C066A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DF0C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BCB3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0595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150</w:t>
            </w:r>
          </w:p>
        </w:tc>
      </w:tr>
      <w:tr w:rsidR="00A06168" w:rsidRPr="00A06168" w14:paraId="2ADF548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FCF4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Верхозимский</w:t>
            </w:r>
            <w:proofErr w:type="spellEnd"/>
            <w:r w:rsidRPr="00A06168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03EE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AB2E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</w:tr>
      <w:tr w:rsidR="00A06168" w:rsidRPr="00A06168" w14:paraId="48B724C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A0FB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B49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4128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110</w:t>
            </w:r>
          </w:p>
        </w:tc>
      </w:tr>
      <w:tr w:rsidR="00A06168" w:rsidRPr="00A06168" w14:paraId="20EA96C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9B40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B8C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884C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</w:tr>
      <w:tr w:rsidR="00A06168" w:rsidRPr="00A06168" w14:paraId="6F058F5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6BA3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1AD3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FC2E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6B725EF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8812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0785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53EA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7159D43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22E0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DA08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46C4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69</w:t>
            </w:r>
          </w:p>
        </w:tc>
      </w:tr>
      <w:tr w:rsidR="00A06168" w:rsidRPr="00A06168" w14:paraId="1986063E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E998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459D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81EE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12294919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A443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743E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B38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4940F791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5F6E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Краеведческий музей г. Никольска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D1BC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FC62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104</w:t>
            </w:r>
          </w:p>
        </w:tc>
      </w:tr>
      <w:tr w:rsidR="00A06168" w:rsidRPr="00A06168" w14:paraId="532588D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611F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Краеведческий музей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Сосновоборск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CE3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CA3D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4E422C2A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F092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FED3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C706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2E5F42F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518E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A3BD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6E86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136</w:t>
            </w:r>
          </w:p>
        </w:tc>
      </w:tr>
      <w:tr w:rsidR="00A06168" w:rsidRPr="00A06168" w14:paraId="6ED24B1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9AFF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0583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52CB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65</w:t>
            </w:r>
          </w:p>
        </w:tc>
      </w:tr>
      <w:tr w:rsidR="00A06168" w:rsidRPr="00A06168" w14:paraId="600A45C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88C80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D2C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E0D8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</w:tr>
      <w:tr w:rsidR="00A06168" w:rsidRPr="00A06168" w14:paraId="47F9B0C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359EE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П.И. </w:t>
            </w:r>
            <w:proofErr w:type="spellStart"/>
            <w:r w:rsidRPr="00A06168">
              <w:t>Замойского</w:t>
            </w:r>
            <w:proofErr w:type="spellEnd"/>
            <w:r w:rsidRPr="00A06168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DBE4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87F5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1B29D90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088E8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0FD5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4541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0BCD7D6C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6EA7C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E645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C0BC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04B6F1A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15BBE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7B1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4E16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111</w:t>
            </w:r>
          </w:p>
        </w:tc>
      </w:tr>
      <w:tr w:rsidR="00A06168" w:rsidRPr="00A06168" w14:paraId="06B6D23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0411E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F0C5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A3E5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</w:tr>
      <w:tr w:rsidR="00A06168" w:rsidRPr="00A06168" w14:paraId="494560A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A974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lastRenderedPageBreak/>
              <w:t>Межпоселенческая</w:t>
            </w:r>
            <w:proofErr w:type="spellEnd"/>
            <w:r w:rsidRPr="00A06168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AC48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2564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133</w:t>
            </w:r>
          </w:p>
        </w:tc>
      </w:tr>
      <w:tr w:rsidR="00A06168" w:rsidRPr="00A06168" w14:paraId="11AC2E7D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8AAC0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B4C4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B544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</w:tr>
      <w:tr w:rsidR="00A06168" w:rsidRPr="00A06168" w14:paraId="68F8144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021F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CF2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FF85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167FE7F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EB173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A517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3D6B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</w:tr>
      <w:tr w:rsidR="00A06168" w:rsidRPr="00A06168" w14:paraId="094D264F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DA41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BBC3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F6FB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127</w:t>
            </w:r>
          </w:p>
        </w:tc>
      </w:tr>
      <w:tr w:rsidR="00A06168" w:rsidRPr="00A06168" w14:paraId="3638D8FA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56F9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C8A1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A631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</w:t>
            </w:r>
          </w:p>
        </w:tc>
      </w:tr>
      <w:tr w:rsidR="00A06168" w:rsidRPr="00A06168" w14:paraId="787E032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8C45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0149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1E0E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134</w:t>
            </w:r>
          </w:p>
        </w:tc>
      </w:tr>
      <w:tr w:rsidR="00A06168" w:rsidRPr="00A06168" w14:paraId="162E069F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B544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CACF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447A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78E0826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0CEA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Неверкинский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42AF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21BC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</w:tr>
      <w:tr w:rsidR="00A06168" w:rsidRPr="00A06168" w14:paraId="379B882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76C7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Поимский</w:t>
            </w:r>
            <w:proofErr w:type="spellEnd"/>
            <w:r w:rsidRPr="00A06168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9740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576C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7E36B759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2959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254E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08DA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51</w:t>
            </w:r>
          </w:p>
        </w:tc>
      </w:tr>
      <w:tr w:rsidR="00A06168" w:rsidRPr="00A06168" w14:paraId="0CC55A7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4CB5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8B12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1E18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</w:t>
            </w:r>
          </w:p>
        </w:tc>
      </w:tr>
      <w:tr w:rsidR="00A06168" w:rsidRPr="00A06168" w14:paraId="3D09940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BAAEC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Тешнярьский</w:t>
            </w:r>
            <w:proofErr w:type="spellEnd"/>
            <w:r w:rsidRPr="00A06168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8DB9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D81C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</w:tr>
      <w:tr w:rsidR="00A06168" w:rsidRPr="00A06168" w14:paraId="02AD99D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0A25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здоровья и досуга г. Заречный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1B11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46B8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119</w:t>
            </w:r>
          </w:p>
        </w:tc>
      </w:tr>
      <w:tr w:rsidR="00A06168" w:rsidRPr="00A06168" w14:paraId="4EF7970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2D23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7B2B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1124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</w:tr>
      <w:tr w:rsidR="00A06168" w:rsidRPr="00A06168" w14:paraId="7FDDF03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6BFF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культуры и досуга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DD7C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C95D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112</w:t>
            </w:r>
          </w:p>
        </w:tc>
      </w:tr>
      <w:tr w:rsidR="00A06168" w:rsidRPr="00A06168" w14:paraId="71B768BC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538E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50EB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1AA8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120</w:t>
            </w:r>
          </w:p>
        </w:tc>
      </w:tr>
      <w:tr w:rsidR="00A06168" w:rsidRPr="00A06168" w14:paraId="5C8AFAC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EBE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B130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673F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</w:t>
            </w:r>
          </w:p>
        </w:tc>
      </w:tr>
      <w:tr w:rsidR="00A06168" w:rsidRPr="00A06168" w14:paraId="40665DF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3ABD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4212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800D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</w:tr>
      <w:tr w:rsidR="00A06168" w:rsidRPr="00A06168" w14:paraId="04D8AFB3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F25B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5DF2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EAB9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</w:tr>
      <w:tr w:rsidR="00A06168" w:rsidRPr="00A06168" w14:paraId="05EE11A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9073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6DB1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E2D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101</w:t>
            </w:r>
          </w:p>
        </w:tc>
      </w:tr>
      <w:tr w:rsidR="00A06168" w:rsidRPr="00A06168" w14:paraId="5C2D42C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C1F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884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D302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138</w:t>
            </w:r>
          </w:p>
        </w:tc>
      </w:tr>
      <w:tr w:rsidR="00A06168" w:rsidRPr="00A06168" w14:paraId="4BAB8495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69FE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07CA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5E4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</w:tr>
      <w:tr w:rsidR="00A06168" w:rsidRPr="00A06168" w14:paraId="22651D5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A1EF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2FDF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4C4F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1ACD79D4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32B6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5135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3D34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</w:tr>
      <w:tr w:rsidR="00A06168" w:rsidRPr="00A06168" w14:paraId="1128EF82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7797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C37C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B95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61</w:t>
            </w:r>
          </w:p>
        </w:tc>
      </w:tr>
      <w:tr w:rsidR="00A06168" w:rsidRPr="00A06168" w14:paraId="6EE21E70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8FF9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2ABA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1324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</w:tr>
      <w:tr w:rsidR="00A06168" w:rsidRPr="00A06168" w14:paraId="53F63D16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6905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B675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84E7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50644C8B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24E6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5D3D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C37C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</w:tr>
      <w:tr w:rsidR="00A06168" w:rsidRPr="00A06168" w14:paraId="19665258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516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3CAC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64A1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</w:tr>
      <w:tr w:rsidR="00A06168" w:rsidRPr="00A06168" w14:paraId="14754F4F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1AD9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Шемышейская центральная библиотека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D7FD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DB92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</w:t>
            </w:r>
          </w:p>
        </w:tc>
      </w:tr>
      <w:tr w:rsidR="00A06168" w:rsidRPr="00A06168" w14:paraId="788CA6D7" w14:textId="77777777" w:rsidTr="00A06168">
        <w:trPr>
          <w:trHeight w:val="20"/>
        </w:trPr>
        <w:tc>
          <w:tcPr>
            <w:tcW w:w="4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0556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82F4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968F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</w:tbl>
    <w:p w14:paraId="1CD9238D" w14:textId="77777777" w:rsidR="000547BE" w:rsidRDefault="000547BE">
      <w:pPr>
        <w:spacing w:after="0"/>
        <w:rPr>
          <w:rFonts w:eastAsia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2"/>
        <w:gridCol w:w="567"/>
        <w:gridCol w:w="568"/>
      </w:tblGrid>
      <w:tr w:rsidR="0017010B" w:rsidRPr="0017010B" w14:paraId="0C9C2B2A" w14:textId="77777777" w:rsidTr="00A06168">
        <w:trPr>
          <w:trHeight w:val="20"/>
          <w:tblHeader/>
        </w:trPr>
        <w:tc>
          <w:tcPr>
            <w:tcW w:w="4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B40F" w14:textId="77777777" w:rsidR="0017010B" w:rsidRPr="0017010B" w:rsidRDefault="0017010B" w:rsidP="0017010B">
            <w:pPr>
              <w:spacing w:after="0" w:line="240" w:lineRule="auto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A6E75" w14:textId="77777777" w:rsidR="0017010B" w:rsidRPr="0017010B" w:rsidRDefault="0017010B" w:rsidP="0017010B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17010B">
              <w:rPr>
                <w:rFonts w:eastAsia="Times New Roman"/>
                <w:lang w:bidi="ar-SA"/>
              </w:rPr>
              <w:t>Выполнение индикатора</w:t>
            </w:r>
          </w:p>
        </w:tc>
      </w:tr>
      <w:tr w:rsidR="00A06168" w:rsidRPr="00A06168" w14:paraId="3E5BA4EE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92803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Библиотечно-досуговый центр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Лунино-1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0D83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3FA7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0B203A4A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31D2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Библиотечно-культурный центр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2EB3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75D3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150</w:t>
            </w:r>
          </w:p>
        </w:tc>
      </w:tr>
      <w:tr w:rsidR="00A06168" w:rsidRPr="00A06168" w14:paraId="263EB699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8CF8B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Верхозимский</w:t>
            </w:r>
            <w:proofErr w:type="spellEnd"/>
            <w:r w:rsidRPr="00A06168">
              <w:t xml:space="preserve">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EFD3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4C1E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</w:t>
            </w:r>
          </w:p>
        </w:tc>
      </w:tr>
      <w:tr w:rsidR="00A06168" w:rsidRPr="00A06168" w14:paraId="5A11066A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FC7C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Городищенский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EE51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9DF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110</w:t>
            </w:r>
          </w:p>
        </w:tc>
      </w:tr>
      <w:tr w:rsidR="00A06168" w:rsidRPr="00A06168" w14:paraId="412AD5CB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E9BF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72B0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AF2A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</w:tr>
      <w:tr w:rsidR="00A06168" w:rsidRPr="00A06168" w14:paraId="24D34DB1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8954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3980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C89E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3179187A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852E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1F67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C93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719C88BD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CBD7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D3A1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AAFF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69</w:t>
            </w:r>
          </w:p>
        </w:tc>
      </w:tr>
      <w:tr w:rsidR="00A06168" w:rsidRPr="00A06168" w14:paraId="297D0439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6B2D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Индерский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EFC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72B1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170A6DEA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7C3A4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Калининский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9489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3874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14E45E16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774C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Краеведческий музей г. Никольска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8278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0233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104</w:t>
            </w:r>
          </w:p>
        </w:tc>
      </w:tr>
      <w:tr w:rsidR="00A06168" w:rsidRPr="00A06168" w14:paraId="4B0F2FAA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A28B1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Краеведческий музей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Сосновоборск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D8B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1596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12A753F2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45A8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Культурно-досуговый центр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2021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779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</w:tr>
      <w:tr w:rsidR="00A06168" w:rsidRPr="00A06168" w14:paraId="5BBA0E56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C2E3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38B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D845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136</w:t>
            </w:r>
          </w:p>
        </w:tc>
      </w:tr>
      <w:tr w:rsidR="00A06168" w:rsidRPr="00A06168" w14:paraId="097B0E63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4DD33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6ACD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1A09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65</w:t>
            </w:r>
          </w:p>
        </w:tc>
      </w:tr>
      <w:tr w:rsidR="00A06168" w:rsidRPr="00A06168" w14:paraId="0E4979F4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3A8BB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lastRenderedPageBreak/>
              <w:t>Межпоселенческая</w:t>
            </w:r>
            <w:proofErr w:type="spellEnd"/>
            <w:r w:rsidRPr="00A06168">
              <w:t xml:space="preserve"> центральная районная библиотека Вадинского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CF3B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D740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</w:tr>
      <w:tr w:rsidR="00A06168" w:rsidRPr="00A06168" w14:paraId="67E7E323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42B5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П.И. </w:t>
            </w:r>
            <w:proofErr w:type="spellStart"/>
            <w:r w:rsidRPr="00A06168">
              <w:t>Замойского</w:t>
            </w:r>
            <w:proofErr w:type="spellEnd"/>
            <w:r w:rsidRPr="00A06168">
              <w:t xml:space="preserve">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3F50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B7D7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39239506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1B16C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51C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0FF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</w:tr>
      <w:tr w:rsidR="00A06168" w:rsidRPr="00A06168" w14:paraId="200B174D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8E66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C452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6B2E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7E53D047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99958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CC3E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41CD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111</w:t>
            </w:r>
          </w:p>
        </w:tc>
      </w:tr>
      <w:tr w:rsidR="00A06168" w:rsidRPr="00A06168" w14:paraId="26CA90AE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A2203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7AE6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B3D4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</w:t>
            </w:r>
          </w:p>
        </w:tc>
      </w:tr>
      <w:tr w:rsidR="00A06168" w:rsidRPr="00A06168" w14:paraId="13FB07D8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D2C6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DCA1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F415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133</w:t>
            </w:r>
          </w:p>
        </w:tc>
      </w:tr>
      <w:tr w:rsidR="00A06168" w:rsidRPr="00A06168" w14:paraId="7A153D8A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9D65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районный Дом культуры Бековского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B00C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AEC3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</w:tr>
      <w:tr w:rsidR="00A06168" w:rsidRPr="00A06168" w14:paraId="3D30D318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6DAA2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E4A4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5307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</w:t>
            </w:r>
          </w:p>
        </w:tc>
      </w:tr>
      <w:tr w:rsidR="00A06168" w:rsidRPr="00A06168" w14:paraId="279E087C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F215A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F472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A35C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</w:tr>
      <w:tr w:rsidR="00A06168" w:rsidRPr="00A06168" w14:paraId="5B4466E1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833D1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8D0A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9C76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127</w:t>
            </w:r>
          </w:p>
        </w:tc>
      </w:tr>
      <w:tr w:rsidR="00A06168" w:rsidRPr="00A06168" w14:paraId="7483C0D3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BAE1C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3695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D5AD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</w:t>
            </w:r>
          </w:p>
        </w:tc>
      </w:tr>
      <w:tr w:rsidR="00A06168" w:rsidRPr="00A06168" w14:paraId="5A85E5CB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9584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 народного творчества Спасского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D4B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B2F6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134</w:t>
            </w:r>
          </w:p>
        </w:tc>
      </w:tr>
      <w:tr w:rsidR="00A06168" w:rsidRPr="00A06168" w14:paraId="07AABC9C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D8E4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Музей-заповедник Наровчатского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814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81C1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</w:t>
            </w:r>
          </w:p>
        </w:tc>
      </w:tr>
      <w:tr w:rsidR="00A06168" w:rsidRPr="00A06168" w14:paraId="6BBCA569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251C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Неверкинский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77C4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8ADB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67</w:t>
            </w:r>
          </w:p>
        </w:tc>
      </w:tr>
      <w:tr w:rsidR="00A06168" w:rsidRPr="00A06168" w14:paraId="3EA2832E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290E0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Поимский</w:t>
            </w:r>
            <w:proofErr w:type="spellEnd"/>
            <w:r w:rsidRPr="00A06168">
              <w:t xml:space="preserve"> историко-архитектурный музей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CB23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E0E2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3899CDF4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F435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Районный Дом культуры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7535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44E3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51</w:t>
            </w:r>
          </w:p>
        </w:tc>
      </w:tr>
      <w:tr w:rsidR="00A06168" w:rsidRPr="00A06168" w14:paraId="1C1DD391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DD08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Сосновоборский библиотечно-досуговый центр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2827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464D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</w:t>
            </w:r>
          </w:p>
        </w:tc>
      </w:tr>
      <w:tr w:rsidR="00A06168" w:rsidRPr="00A06168" w14:paraId="30C7B41C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A2962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Тешнярьский</w:t>
            </w:r>
            <w:proofErr w:type="spellEnd"/>
            <w:r w:rsidRPr="00A06168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67E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9A1F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</w:tr>
      <w:tr w:rsidR="00A06168" w:rsidRPr="00A06168" w14:paraId="649353EA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56A2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здоровья и досуга г. Заречный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6BED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472C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119</w:t>
            </w:r>
          </w:p>
        </w:tc>
      </w:tr>
      <w:tr w:rsidR="00A06168" w:rsidRPr="00A06168" w14:paraId="3E29D93A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7375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культурного развития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C2D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C969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</w:t>
            </w:r>
          </w:p>
        </w:tc>
      </w:tr>
      <w:tr w:rsidR="00A06168" w:rsidRPr="00A06168" w14:paraId="03069F0B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F4CA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культуры и досуга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C808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C91E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112</w:t>
            </w:r>
          </w:p>
        </w:tc>
      </w:tr>
      <w:tr w:rsidR="00A06168" w:rsidRPr="00A06168" w14:paraId="7F31D1A6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0251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народного художественного творчества Пензенского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BB0C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8E54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120</w:t>
            </w:r>
          </w:p>
        </w:tc>
      </w:tr>
      <w:tr w:rsidR="00A06168" w:rsidRPr="00A06168" w14:paraId="4F666FEA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4D83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7D38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C80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</w:t>
            </w:r>
          </w:p>
        </w:tc>
      </w:tr>
      <w:tr w:rsidR="00A06168" w:rsidRPr="00A06168" w14:paraId="6E378F95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05214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99C9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8FFB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</w:t>
            </w:r>
          </w:p>
        </w:tc>
      </w:tr>
      <w:tr w:rsidR="00A06168" w:rsidRPr="00A06168" w14:paraId="18BA0257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C417C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923B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EC0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</w:t>
            </w:r>
          </w:p>
        </w:tc>
      </w:tr>
      <w:tr w:rsidR="00A06168" w:rsidRPr="00A06168" w14:paraId="47435288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86F84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г. Каменки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DF5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7C66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101</w:t>
            </w:r>
          </w:p>
        </w:tc>
      </w:tr>
      <w:tr w:rsidR="00A06168" w:rsidRPr="00A06168" w14:paraId="7F6513C3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2019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Городищенского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39E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0E9C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138</w:t>
            </w:r>
          </w:p>
        </w:tc>
      </w:tr>
      <w:tr w:rsidR="00A06168" w:rsidRPr="00A06168" w14:paraId="04A5A025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420F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Колышлейского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0963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EAB1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</w:tr>
      <w:tr w:rsidR="00A06168" w:rsidRPr="00A06168" w14:paraId="65EB0EB0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D4D4F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Пачелмского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BAD6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95E1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3D616D7E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F659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Тамалинского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8D15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3794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135</w:t>
            </w:r>
          </w:p>
        </w:tc>
      </w:tr>
      <w:tr w:rsidR="00A06168" w:rsidRPr="00A06168" w14:paraId="0EF1B25B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2518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Камешкирского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F020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CEFA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61</w:t>
            </w:r>
          </w:p>
        </w:tc>
      </w:tr>
      <w:tr w:rsidR="00A06168" w:rsidRPr="00A06168" w14:paraId="7FAADF6F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40FB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Лопатинского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CDF3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B153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</w:t>
            </w:r>
          </w:p>
        </w:tc>
      </w:tr>
      <w:tr w:rsidR="00A06168" w:rsidRPr="00A06168" w14:paraId="017972D2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AA57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Неверкинского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1DF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D84B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  <w:tr w:rsidR="00A06168" w:rsidRPr="00A06168" w14:paraId="457779FA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68BF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Дом культуры Лунинского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3C2D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5B39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</w:t>
            </w:r>
          </w:p>
        </w:tc>
      </w:tr>
      <w:tr w:rsidR="00A06168" w:rsidRPr="00A06168" w14:paraId="009D2817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F48A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районный Дом культуры Земетчинского района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330E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8F3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</w:t>
            </w:r>
          </w:p>
        </w:tc>
      </w:tr>
      <w:tr w:rsidR="00A06168" w:rsidRPr="00A06168" w14:paraId="56C973EA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7B36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Шемышейская центральная библиотека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94C7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7F18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</w:t>
            </w:r>
          </w:p>
        </w:tc>
      </w:tr>
      <w:tr w:rsidR="00A06168" w:rsidRPr="00A06168" w14:paraId="4D027A46" w14:textId="77777777" w:rsidTr="00A06168">
        <w:trPr>
          <w:trHeight w:val="20"/>
        </w:trPr>
        <w:tc>
          <w:tcPr>
            <w:tcW w:w="4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0AC1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Шемышейский районный Дом культуры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BD6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B308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</w:t>
            </w:r>
          </w:p>
        </w:tc>
      </w:tr>
    </w:tbl>
    <w:p w14:paraId="64A3FE38" w14:textId="77777777" w:rsidR="00A06168" w:rsidRDefault="00A06168" w:rsidP="00A06168">
      <w:pPr>
        <w:spacing w:before="120" w:after="120"/>
        <w:rPr>
          <w:rFonts w:eastAsia="Times New Roman"/>
          <w:b/>
        </w:rPr>
      </w:pPr>
    </w:p>
    <w:p w14:paraId="029DF8D7" w14:textId="26ECC73C" w:rsidR="002C22E7" w:rsidRDefault="00C11388" w:rsidP="00AE132D">
      <w:pPr>
        <w:spacing w:before="120" w:after="120"/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Предварительный расчет баллов по каждой организации</w:t>
      </w:r>
    </w:p>
    <w:p w14:paraId="015FF1D4" w14:textId="77777777" w:rsidR="002C22E7" w:rsidRDefault="00C11388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Номерам в таблице соответствуют: </w:t>
      </w:r>
    </w:p>
    <w:p w14:paraId="58CCFB74" w14:textId="77777777" w:rsidR="002C22E7" w:rsidRDefault="00C11388">
      <w:pPr>
        <w:rPr>
          <w:rFonts w:eastAsia="Times New Roman"/>
        </w:rPr>
      </w:pPr>
      <w:r>
        <w:rPr>
          <w:rFonts w:eastAsia="Times New Roman"/>
        </w:rPr>
        <w:t>1. Критерий "Открытость и доступность информации об организации"</w:t>
      </w:r>
    </w:p>
    <w:p w14:paraId="4AD76CC6" w14:textId="77777777" w:rsidR="002C22E7" w:rsidRDefault="00C11388">
      <w:pPr>
        <w:rPr>
          <w:rFonts w:eastAsia="Times New Roman"/>
        </w:rPr>
      </w:pPr>
      <w:r>
        <w:rPr>
          <w:rFonts w:eastAsia="Times New Roman"/>
        </w:rPr>
        <w:t>2. Критерий "Комфортность условий предоставления услуг"</w:t>
      </w:r>
    </w:p>
    <w:p w14:paraId="4574B448" w14:textId="77777777" w:rsidR="002C22E7" w:rsidRDefault="00C11388">
      <w:pPr>
        <w:rPr>
          <w:rFonts w:eastAsia="Times New Roman"/>
        </w:rPr>
      </w:pPr>
      <w:r>
        <w:rPr>
          <w:rFonts w:eastAsia="Times New Roman"/>
        </w:rPr>
        <w:t>3. Критерий "Доступность услуг для инвалидов"</w:t>
      </w:r>
    </w:p>
    <w:p w14:paraId="29350B85" w14:textId="77777777" w:rsidR="002C22E7" w:rsidRDefault="00C11388">
      <w:pPr>
        <w:rPr>
          <w:rFonts w:eastAsia="Times New Roman"/>
        </w:rPr>
      </w:pPr>
      <w:r>
        <w:rPr>
          <w:rFonts w:eastAsia="Times New Roman"/>
        </w:rPr>
        <w:lastRenderedPageBreak/>
        <w:t>4. Критерий "Доброжелательность, вежливость работников организации"</w:t>
      </w:r>
    </w:p>
    <w:p w14:paraId="7307AD3A" w14:textId="77777777" w:rsidR="002C22E7" w:rsidRDefault="00C11388">
      <w:pPr>
        <w:rPr>
          <w:rFonts w:eastAsia="Times New Roman"/>
        </w:rPr>
      </w:pPr>
      <w:r>
        <w:rPr>
          <w:rFonts w:eastAsia="Times New Roman"/>
        </w:rPr>
        <w:t>5. Критерий "Удовлетворенность условиями оказания услуг"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766"/>
        <w:gridCol w:w="766"/>
        <w:gridCol w:w="766"/>
        <w:gridCol w:w="766"/>
        <w:gridCol w:w="767"/>
        <w:gridCol w:w="1209"/>
      </w:tblGrid>
      <w:tr w:rsidR="007B3C64" w:rsidRPr="007B3C64" w14:paraId="327875A5" w14:textId="77777777" w:rsidTr="000547BE">
        <w:trPr>
          <w:trHeight w:val="20"/>
          <w:tblHeader/>
        </w:trPr>
        <w:tc>
          <w:tcPr>
            <w:tcW w:w="2344" w:type="pct"/>
            <w:shd w:val="clear" w:color="auto" w:fill="auto"/>
            <w:noWrap/>
            <w:vAlign w:val="center"/>
            <w:hideMark/>
          </w:tcPr>
          <w:p w14:paraId="01293EF6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Критерии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66121EF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75F9B00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9CA37CA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DCB0817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1022DAE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B9F1F16" w14:textId="174B9BEC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Итоговый показатель</w:t>
            </w:r>
            <w:r w:rsidR="000547BE">
              <w:rPr>
                <w:rStyle w:val="a8"/>
                <w:rFonts w:eastAsia="Times New Roman"/>
                <w:lang w:bidi="ar-SA"/>
              </w:rPr>
              <w:footnoteReference w:id="6"/>
            </w:r>
          </w:p>
        </w:tc>
      </w:tr>
      <w:tr w:rsidR="007B3C64" w:rsidRPr="007B3C64" w14:paraId="23B1430C" w14:textId="77777777" w:rsidTr="000547BE">
        <w:trPr>
          <w:trHeight w:val="20"/>
          <w:tblHeader/>
        </w:trPr>
        <w:tc>
          <w:tcPr>
            <w:tcW w:w="2344" w:type="pct"/>
            <w:shd w:val="clear" w:color="auto" w:fill="auto"/>
            <w:vAlign w:val="center"/>
            <w:hideMark/>
          </w:tcPr>
          <w:p w14:paraId="52461A66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Максимум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66FA4A0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100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40B8BB4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100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9FB62B7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100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C06D6A8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100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D65AC25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100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089DB5C" w14:textId="77777777" w:rsidR="007B3C64" w:rsidRPr="007B3C64" w:rsidRDefault="007B3C64" w:rsidP="007B3C64">
            <w:pPr>
              <w:spacing w:after="0" w:line="240" w:lineRule="auto"/>
              <w:jc w:val="center"/>
              <w:rPr>
                <w:rFonts w:eastAsia="Times New Roman"/>
                <w:lang w:bidi="ar-SA"/>
              </w:rPr>
            </w:pPr>
            <w:r w:rsidRPr="007B3C64">
              <w:rPr>
                <w:rFonts w:eastAsia="Times New Roman"/>
                <w:lang w:bidi="ar-SA"/>
              </w:rPr>
              <w:t>100</w:t>
            </w:r>
          </w:p>
        </w:tc>
      </w:tr>
      <w:tr w:rsidR="00A06168" w:rsidRPr="00A06168" w14:paraId="3BC22ACD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F27A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Библиотечно-досуговый центр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Лунино-1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F07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97,69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C26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97,17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528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957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548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99,62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097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90,35</w:t>
            </w:r>
          </w:p>
        </w:tc>
      </w:tr>
      <w:tr w:rsidR="00A06168" w:rsidRPr="00A06168" w14:paraId="091A512F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CBC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Библиотечно-культурный центр Спасского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217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87,63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282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97,33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2A0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56,24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EC1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98,93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378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98,73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E61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87,77</w:t>
            </w:r>
          </w:p>
        </w:tc>
      </w:tr>
      <w:tr w:rsidR="00A06168" w:rsidRPr="00A06168" w14:paraId="010AA4D3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47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Верхозимский</w:t>
            </w:r>
            <w:proofErr w:type="spellEnd"/>
            <w:r w:rsidRPr="00A06168">
              <w:t xml:space="preserve"> библиотечно-досуговый центр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A28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109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857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B4B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EC6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2B6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64,00</w:t>
            </w:r>
          </w:p>
        </w:tc>
      </w:tr>
      <w:tr w:rsidR="00A06168" w:rsidRPr="00A06168" w14:paraId="0B2FEA21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F20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Городищенский районный Дом культуры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5D1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70,66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69E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8EA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B89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52B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021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71,73</w:t>
            </w:r>
          </w:p>
        </w:tc>
      </w:tr>
      <w:tr w:rsidR="00A06168" w:rsidRPr="00A06168" w14:paraId="4AB218D4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B46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Камешкирского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9B8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94,35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736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AC0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72C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95,33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78E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94,83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376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87,50</w:t>
            </w:r>
          </w:p>
        </w:tc>
      </w:tr>
      <w:tr w:rsidR="00A06168" w:rsidRPr="00A06168" w14:paraId="2F8F0260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5AC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Колышлейского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5A8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93,19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F02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99,06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506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13A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C8E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99,62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7BA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88,37</w:t>
            </w:r>
          </w:p>
        </w:tc>
      </w:tr>
      <w:tr w:rsidR="00A06168" w:rsidRPr="00A06168" w14:paraId="2646CD41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D9A5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Пачелмского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4E5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35,08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DFF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768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EFE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58B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943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8,62</w:t>
            </w:r>
          </w:p>
        </w:tc>
      </w:tr>
      <w:tr w:rsidR="00A06168" w:rsidRPr="00A06168" w14:paraId="5659CB89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0BF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Дом культуры Тамалинского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8B9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91,41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4A8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97,83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61B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55,69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EF4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B20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98,12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DA4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88,38</w:t>
            </w:r>
          </w:p>
        </w:tc>
      </w:tr>
      <w:tr w:rsidR="00A06168" w:rsidRPr="00A06168" w14:paraId="5E3657DA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218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Индерский библиотечно-досуговый центр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50C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4A0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812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46,00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AA6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221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B36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79,60</w:t>
            </w:r>
          </w:p>
        </w:tc>
      </w:tr>
      <w:tr w:rsidR="00A06168" w:rsidRPr="00A06168" w14:paraId="1432D161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3EC1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Калининский библиотечно-досуговый центр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55E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F01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56E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025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610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186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</w:tr>
      <w:tr w:rsidR="00A06168" w:rsidRPr="00A06168" w14:paraId="60A3CC56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454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Краеведческий музей г. Никольска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F38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53,24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A07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0E8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69D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99,62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852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98,08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867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83,40</w:t>
            </w:r>
          </w:p>
        </w:tc>
      </w:tr>
      <w:tr w:rsidR="00A06168" w:rsidRPr="00A06168" w14:paraId="37029C40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ED2B" w14:textId="77777777" w:rsidR="00A06168" w:rsidRPr="00A06168" w:rsidRDefault="00A06168" w:rsidP="00A06168">
            <w:pPr>
              <w:spacing w:after="0" w:line="240" w:lineRule="auto"/>
            </w:pPr>
            <w:r w:rsidRPr="00A06168">
              <w:t xml:space="preserve">Краеведческий музей </w:t>
            </w:r>
            <w:proofErr w:type="spellStart"/>
            <w:r w:rsidRPr="00A06168">
              <w:t>рп</w:t>
            </w:r>
            <w:proofErr w:type="spellEnd"/>
            <w:r w:rsidRPr="00A06168">
              <w:t xml:space="preserve"> Сосновоборск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380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81,08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413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425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1,80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99A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EB3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A2B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76,58</w:t>
            </w:r>
          </w:p>
        </w:tc>
      </w:tr>
      <w:tr w:rsidR="00A06168" w:rsidRPr="00A06168" w14:paraId="2CC34083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258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Культурно-досуговый центр Вадинского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9E6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94,35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1CA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0BD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61,60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CA1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9FE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385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91,19</w:t>
            </w:r>
          </w:p>
        </w:tc>
      </w:tr>
      <w:tr w:rsidR="00A06168" w:rsidRPr="00A06168" w14:paraId="68F41E30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A73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1F8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84,37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3DC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95,22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3E0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35,27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6FE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B11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97,72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0C4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82,36</w:t>
            </w:r>
          </w:p>
        </w:tc>
      </w:tr>
      <w:tr w:rsidR="00A06168" w:rsidRPr="00A06168" w14:paraId="11066390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1730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10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88,58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B54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F0A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6B3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204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98,46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669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85,01</w:t>
            </w:r>
          </w:p>
        </w:tc>
      </w:tr>
      <w:tr w:rsidR="00A06168" w:rsidRPr="00A06168" w14:paraId="1A208230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4C93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Вадинского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854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79,79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175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EAD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AF0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C0F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99,68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F2F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87,41</w:t>
            </w:r>
          </w:p>
        </w:tc>
      </w:tr>
      <w:tr w:rsidR="00A06168" w:rsidRPr="00A06168" w14:paraId="3D2C815D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357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П.И. </w:t>
            </w:r>
            <w:proofErr w:type="spellStart"/>
            <w:r w:rsidRPr="00A06168">
              <w:t>Замойского</w:t>
            </w:r>
            <w:proofErr w:type="spellEnd"/>
            <w:r w:rsidRPr="00A06168">
              <w:t xml:space="preserve"> Каменского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01C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15C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96,15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D31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55B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66A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F2F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86,24</w:t>
            </w:r>
          </w:p>
        </w:tc>
      </w:tr>
      <w:tr w:rsidR="00A06168" w:rsidRPr="00A06168" w14:paraId="13545EAF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96E3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74F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84,19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A37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22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86,00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0BD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D4C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AD7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94,04</w:t>
            </w:r>
          </w:p>
        </w:tc>
      </w:tr>
      <w:tr w:rsidR="00A06168" w:rsidRPr="00A06168" w14:paraId="059FC42B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0D82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F4F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80,95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7F2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94,64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93D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58,50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D60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98,57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CCF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99,29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E91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86,39</w:t>
            </w:r>
          </w:p>
        </w:tc>
      </w:tr>
      <w:tr w:rsidR="00A06168" w:rsidRPr="00A06168" w14:paraId="70C7A6AF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4A90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55D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85,69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D40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98,65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D50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77,27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220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A69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90E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92,32</w:t>
            </w:r>
          </w:p>
        </w:tc>
      </w:tr>
      <w:tr w:rsidR="00A06168" w:rsidRPr="00A06168" w14:paraId="0CBF8530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6D97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0C3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91,35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F24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109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54,25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59C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E01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C62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88,90</w:t>
            </w:r>
          </w:p>
        </w:tc>
      </w:tr>
      <w:tr w:rsidR="00A06168" w:rsidRPr="00A06168" w14:paraId="6E58BA0F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2CB3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Межпоселенческая</w:t>
            </w:r>
            <w:proofErr w:type="spellEnd"/>
            <w:r w:rsidRPr="00A06168">
              <w:t xml:space="preserve"> центральная районная библиотека Спасского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939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82,72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C30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903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FE5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912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99,62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191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85,92</w:t>
            </w:r>
          </w:p>
        </w:tc>
      </w:tr>
      <w:tr w:rsidR="00A06168" w:rsidRPr="00A06168" w14:paraId="1C64B119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B374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районный Дом культуры Бековского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597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90,88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C20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98,51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8A2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9F5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98,21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5D5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98,06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B35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89,13</w:t>
            </w:r>
          </w:p>
        </w:tc>
      </w:tr>
      <w:tr w:rsidR="00A06168" w:rsidRPr="00A06168" w14:paraId="1A036F9A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C5ED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F7A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90,44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AFD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96,43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52A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37,20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BDD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96,43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877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94,82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BA5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83,06</w:t>
            </w:r>
          </w:p>
        </w:tc>
      </w:tr>
      <w:tr w:rsidR="00A06168" w:rsidRPr="00A06168" w14:paraId="6BA3CCE3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22D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A9E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85,12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270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FF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62,00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04D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97,82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945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98,18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4DC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88,08</w:t>
            </w:r>
          </w:p>
        </w:tc>
      </w:tr>
      <w:tr w:rsidR="00A06168" w:rsidRPr="00A06168" w14:paraId="6B76B245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1043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Межпоселенческий</w:t>
            </w:r>
            <w:proofErr w:type="spellEnd"/>
            <w:r w:rsidRPr="00A06168"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8E1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DC1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DA8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48,13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897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8AC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99,76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C71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88,68</w:t>
            </w:r>
          </w:p>
        </w:tc>
      </w:tr>
      <w:tr w:rsidR="00A06168" w:rsidRPr="00A06168" w14:paraId="6736AB45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023E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lastRenderedPageBreak/>
              <w:t>Межпоселенческий</w:t>
            </w:r>
            <w:proofErr w:type="spellEnd"/>
            <w:r w:rsidRPr="00A06168"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E40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91,23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DDA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98,91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3C9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71,86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0AE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99,13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138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99,78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63E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92,18</w:t>
            </w:r>
          </w:p>
        </w:tc>
      </w:tr>
      <w:tr w:rsidR="00A06168" w:rsidRPr="00A06168" w14:paraId="5949FD96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629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 народного творчества Спасского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08C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78,72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90C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98,13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0DA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5DF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98,81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627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97,84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535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85,50</w:t>
            </w:r>
          </w:p>
        </w:tc>
      </w:tr>
      <w:tr w:rsidR="00A06168" w:rsidRPr="00A06168" w14:paraId="76FF23D0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456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Музей-заповедник Наровчатского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299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94,35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21C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AC2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6FF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629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266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88,87</w:t>
            </w:r>
          </w:p>
        </w:tc>
      </w:tr>
      <w:tr w:rsidR="00A06168" w:rsidRPr="00A06168" w14:paraId="34BF5FF1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D4D4" w14:textId="77777777" w:rsidR="00A06168" w:rsidRPr="00A06168" w:rsidRDefault="00A06168" w:rsidP="00A06168">
            <w:pPr>
              <w:spacing w:after="0" w:line="240" w:lineRule="auto"/>
            </w:pPr>
            <w:r w:rsidRPr="00A06168">
              <w:t>Неверкинский районный Дом культуры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A30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92,75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3CF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98,51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ED9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224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0F3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96,42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8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90,22</w:t>
            </w:r>
          </w:p>
        </w:tc>
      </w:tr>
      <w:tr w:rsidR="00A06168" w:rsidRPr="00A06168" w14:paraId="5D1829C3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784B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Поимский</w:t>
            </w:r>
            <w:proofErr w:type="spellEnd"/>
            <w:r w:rsidRPr="00A06168">
              <w:t xml:space="preserve"> историко-архитектурный музей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A39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89,28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E47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F9E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E80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623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37B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89,26</w:t>
            </w:r>
          </w:p>
        </w:tc>
      </w:tr>
      <w:tr w:rsidR="00A06168" w:rsidRPr="00A06168" w14:paraId="349477D4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FAF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Районный Дом культуры Лопатинского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1A3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92,74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ADB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95,10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E1E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024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930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97,45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F5C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83,90</w:t>
            </w:r>
          </w:p>
        </w:tc>
      </w:tr>
      <w:tr w:rsidR="00A06168" w:rsidRPr="00A06168" w14:paraId="3F19D95F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D8E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Сосновоборский библиотечно-досуговый центр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19E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E83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823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57B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12F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7CA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81,40</w:t>
            </w:r>
          </w:p>
        </w:tc>
      </w:tr>
      <w:tr w:rsidR="00A06168" w:rsidRPr="00A06168" w14:paraId="6E40B78E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E3C8" w14:textId="77777777" w:rsidR="00A06168" w:rsidRPr="00A06168" w:rsidRDefault="00A06168" w:rsidP="00A06168">
            <w:pPr>
              <w:spacing w:after="0" w:line="240" w:lineRule="auto"/>
            </w:pPr>
            <w:proofErr w:type="spellStart"/>
            <w:r w:rsidRPr="00A06168">
              <w:t>Тешнярьский</w:t>
            </w:r>
            <w:proofErr w:type="spellEnd"/>
            <w:r w:rsidRPr="00A06168"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5E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83,62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CDC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C93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21,00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7FC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AB2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A15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80,92</w:t>
            </w:r>
          </w:p>
        </w:tc>
      </w:tr>
      <w:tr w:rsidR="00A06168" w:rsidRPr="00A06168" w14:paraId="423E2FAF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AA96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здоровья и досуга г. Заречный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1AD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78,54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04C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A80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DF6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373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BC2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73,31</w:t>
            </w:r>
          </w:p>
        </w:tc>
      </w:tr>
      <w:tr w:rsidR="00A06168" w:rsidRPr="00A06168" w14:paraId="0AA257A5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2EA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культурного развития Наровчатского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B3F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94,69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781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41F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44,00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DBD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1CD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799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87,74</w:t>
            </w:r>
          </w:p>
        </w:tc>
      </w:tr>
      <w:tr w:rsidR="00A06168" w:rsidRPr="00A06168" w14:paraId="02D70E45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1AD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культуры и досуга г. Каменки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E2B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90,42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E8F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91,52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0F9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2FD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86,43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9F0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83,04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70B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77,88</w:t>
            </w:r>
          </w:p>
        </w:tc>
      </w:tr>
      <w:tr w:rsidR="00A06168" w:rsidRPr="00A06168" w14:paraId="16FE1666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29FD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 народного художественного творчества Пензенского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75E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70,52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EE3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682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23,00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CA1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74,00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462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81,00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FF9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57,70</w:t>
            </w:r>
          </w:p>
        </w:tc>
      </w:tr>
      <w:tr w:rsidR="00A06168" w:rsidRPr="00A06168" w14:paraId="1B424BF4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0DCA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C3D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51,53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F78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E45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66,00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C59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99,17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EFD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98,96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E73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82,82</w:t>
            </w:r>
          </w:p>
        </w:tc>
      </w:tr>
      <w:tr w:rsidR="00A06168" w:rsidRPr="00A06168" w14:paraId="5B2D8219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85D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Земетчинского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62E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92,85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897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95,97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827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B57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98,71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C86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3BB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87,90</w:t>
            </w:r>
          </w:p>
        </w:tc>
      </w:tr>
      <w:tr w:rsidR="00A06168" w:rsidRPr="00A06168" w14:paraId="1E35C85A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DB03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EB7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69,54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108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49,14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4FD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250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63C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20B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71,34</w:t>
            </w:r>
          </w:p>
        </w:tc>
      </w:tr>
      <w:tr w:rsidR="00A06168" w:rsidRPr="00A06168" w14:paraId="57A0BEDD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DD3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г. Каменки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78F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81,88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1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98,51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D20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DC5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E87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97,03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2EE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86,29</w:t>
            </w:r>
          </w:p>
        </w:tc>
      </w:tr>
      <w:tr w:rsidR="00A06168" w:rsidRPr="00A06168" w14:paraId="4FBBCD75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FCA0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Городищенского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65E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83,90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6E3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EE2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64,75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D37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7E9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B62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89,73</w:t>
            </w:r>
          </w:p>
        </w:tc>
      </w:tr>
      <w:tr w:rsidR="00A06168" w:rsidRPr="00A06168" w14:paraId="256C0377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F2C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Колышлейского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482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34D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33A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85E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C36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99,65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BB8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92,40</w:t>
            </w:r>
          </w:p>
        </w:tc>
      </w:tr>
      <w:tr w:rsidR="00A06168" w:rsidRPr="00A06168" w14:paraId="16FAC5F4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ADA5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Пачелмского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5C5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31,85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82A6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07D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FF1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582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4DA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7,97</w:t>
            </w:r>
          </w:p>
        </w:tc>
      </w:tr>
      <w:tr w:rsidR="00A06168" w:rsidRPr="00A06168" w14:paraId="156FCD52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E3A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библиотека Тамалинского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587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69,58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463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9C9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73A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678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99,63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265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83,84</w:t>
            </w:r>
          </w:p>
        </w:tc>
      </w:tr>
      <w:tr w:rsidR="00A06168" w:rsidRPr="00A06168" w14:paraId="5BAB740E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83F9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Камешкирского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E8B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83,04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4E5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DFF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64,00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768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EFE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58C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89,28</w:t>
            </w:r>
          </w:p>
        </w:tc>
      </w:tr>
      <w:tr w:rsidR="00A06168" w:rsidRPr="00A06168" w14:paraId="53A9A6C8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3725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Лопатинского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5C29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86,85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62F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96,30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8D6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54,00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21DC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9C2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98,70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97C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87,17</w:t>
            </w:r>
          </w:p>
        </w:tc>
      </w:tr>
      <w:tr w:rsidR="00A06168" w:rsidRPr="00A06168" w14:paraId="2EF882AC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248B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Центральная районная библиотека Неверкинского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B2D4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27,23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29B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0108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5D4F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6B8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ECF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7,05</w:t>
            </w:r>
          </w:p>
        </w:tc>
      </w:tr>
      <w:tr w:rsidR="00A06168" w:rsidRPr="00A06168" w14:paraId="04041E4B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D56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Дом культуры Лунинского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BC5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95,42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F24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99,17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A9D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70,00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6B1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C80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100,00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402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92,92</w:t>
            </w:r>
          </w:p>
        </w:tc>
      </w:tr>
      <w:tr w:rsidR="00A06168" w:rsidRPr="00A06168" w14:paraId="7DFF840B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DC1E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Центральный районный Дом культуры Земетчинского района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3F9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90,88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8142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83D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52,00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9D4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6B8A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99,47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5B6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87,98</w:t>
            </w:r>
          </w:p>
        </w:tc>
      </w:tr>
      <w:tr w:rsidR="00A06168" w:rsidRPr="00A06168" w14:paraId="31623333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8837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Шемышейская центральная библиотека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875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85,04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E00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98,53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4FD3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47,69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1EF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99,10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480B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98,97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A510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85,87</w:t>
            </w:r>
          </w:p>
        </w:tc>
      </w:tr>
      <w:tr w:rsidR="00A06168" w:rsidRPr="00A06168" w14:paraId="353DCABB" w14:textId="77777777" w:rsidTr="00A06168">
        <w:trPr>
          <w:trHeight w:val="20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03F2" w14:textId="77777777" w:rsidR="00A06168" w:rsidRPr="00A06168" w:rsidRDefault="00A06168" w:rsidP="00A06168">
            <w:pPr>
              <w:spacing w:after="0" w:line="240" w:lineRule="auto"/>
            </w:pPr>
            <w:r w:rsidRPr="00A06168">
              <w:t>Шемышейский районный Дом культуры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1B47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38,54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DC1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D295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866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FDCD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AB7E" w14:textId="77777777" w:rsidR="00A06168" w:rsidRPr="00A06168" w:rsidRDefault="00A06168" w:rsidP="00A06168">
            <w:pPr>
              <w:spacing w:after="0" w:line="240" w:lineRule="auto"/>
              <w:jc w:val="center"/>
            </w:pPr>
            <w:r w:rsidRPr="00A06168">
              <w:t>9,31</w:t>
            </w:r>
          </w:p>
        </w:tc>
      </w:tr>
    </w:tbl>
    <w:p w14:paraId="73739C18" w14:textId="18251241" w:rsidR="002C22E7" w:rsidRDefault="00C11388" w:rsidP="000547BE">
      <w:pPr>
        <w:spacing w:before="240" w:after="1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5. Основные недостатки в работе организации культуры, выявленные в ходе сбора и обобщения информации о качестве условий оказания услуг</w:t>
      </w:r>
    </w:p>
    <w:p w14:paraId="79E9DCE1" w14:textId="545717FC" w:rsidR="00AC7EF8" w:rsidRDefault="00AA665D" w:rsidP="004220D9">
      <w:pPr>
        <w:spacing w:after="12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официальн</w:t>
      </w:r>
      <w:r w:rsidR="00B95AA6">
        <w:rPr>
          <w:rFonts w:eastAsia="Times New Roman"/>
          <w:sz w:val="24"/>
          <w:szCs w:val="24"/>
        </w:rPr>
        <w:t>ых</w:t>
      </w:r>
      <w:r>
        <w:rPr>
          <w:rFonts w:eastAsia="Times New Roman"/>
          <w:sz w:val="24"/>
          <w:szCs w:val="24"/>
        </w:rPr>
        <w:t xml:space="preserve"> </w:t>
      </w:r>
      <w:r w:rsidR="000F48E8">
        <w:rPr>
          <w:rFonts w:eastAsia="Times New Roman"/>
          <w:sz w:val="24"/>
          <w:szCs w:val="24"/>
        </w:rPr>
        <w:t>сайтах</w:t>
      </w:r>
      <w:r w:rsidR="004220D9">
        <w:rPr>
          <w:rFonts w:eastAsia="Times New Roman"/>
          <w:sz w:val="24"/>
          <w:szCs w:val="24"/>
        </w:rPr>
        <w:t xml:space="preserve"> и стендах</w:t>
      </w:r>
      <w:r w:rsidR="000F48E8" w:rsidRPr="00AA665D">
        <w:rPr>
          <w:rFonts w:eastAsia="Times New Roman"/>
          <w:sz w:val="24"/>
          <w:szCs w:val="24"/>
        </w:rPr>
        <w:t xml:space="preserve"> </w:t>
      </w:r>
      <w:r w:rsidRPr="00AA665D">
        <w:rPr>
          <w:rFonts w:eastAsia="Times New Roman"/>
          <w:sz w:val="24"/>
          <w:szCs w:val="24"/>
        </w:rPr>
        <w:t>ор</w:t>
      </w:r>
      <w:r>
        <w:rPr>
          <w:rFonts w:eastAsia="Times New Roman"/>
          <w:sz w:val="24"/>
          <w:szCs w:val="24"/>
        </w:rPr>
        <w:t>ганизаций</w:t>
      </w:r>
      <w:r w:rsidR="00363269">
        <w:rPr>
          <w:rFonts w:eastAsia="Times New Roman"/>
          <w:sz w:val="24"/>
          <w:szCs w:val="24"/>
        </w:rPr>
        <w:t xml:space="preserve"> культуры</w:t>
      </w:r>
      <w:r w:rsidR="00B40289">
        <w:rPr>
          <w:rFonts w:eastAsia="Times New Roman"/>
          <w:sz w:val="24"/>
          <w:szCs w:val="24"/>
        </w:rPr>
        <w:t xml:space="preserve"> </w:t>
      </w:r>
      <w:r w:rsidR="000C055B">
        <w:rPr>
          <w:rFonts w:eastAsia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 w:rsidR="00DD1B05">
        <w:rPr>
          <w:rFonts w:eastAsia="Times New Roman"/>
          <w:sz w:val="24"/>
          <w:szCs w:val="24"/>
        </w:rPr>
        <w:t>представлена</w:t>
      </w:r>
      <w:r w:rsidR="000F48E8">
        <w:rPr>
          <w:rFonts w:eastAsia="Times New Roman"/>
          <w:sz w:val="24"/>
          <w:szCs w:val="24"/>
        </w:rPr>
        <w:t xml:space="preserve"> </w:t>
      </w:r>
      <w:r w:rsidR="00204298">
        <w:rPr>
          <w:rFonts w:eastAsia="Times New Roman"/>
          <w:sz w:val="24"/>
          <w:szCs w:val="24"/>
        </w:rPr>
        <w:t xml:space="preserve">указанная в таблице </w:t>
      </w:r>
      <w:r w:rsidR="00D41EF9">
        <w:rPr>
          <w:rFonts w:eastAsia="Times New Roman"/>
          <w:sz w:val="24"/>
          <w:szCs w:val="24"/>
        </w:rPr>
        <w:t xml:space="preserve">ниже </w:t>
      </w:r>
      <w:r w:rsidR="00DD1B05" w:rsidRPr="004B6FCB">
        <w:rPr>
          <w:rFonts w:eastAsia="Times New Roman"/>
          <w:sz w:val="24"/>
          <w:szCs w:val="24"/>
        </w:rPr>
        <w:t>информация</w:t>
      </w:r>
      <w:r w:rsidRPr="004B6FCB">
        <w:rPr>
          <w:rFonts w:eastAsia="Times New Roman"/>
          <w:sz w:val="24"/>
          <w:szCs w:val="24"/>
        </w:rPr>
        <w:t xml:space="preserve"> в сети "Интернет"</w:t>
      </w:r>
      <w:r w:rsidR="00076824">
        <w:rPr>
          <w:rFonts w:eastAsia="Times New Roman"/>
          <w:sz w:val="24"/>
          <w:szCs w:val="24"/>
        </w:rPr>
        <w:t xml:space="preserve"> </w:t>
      </w:r>
      <w:r w:rsidR="00A505E2" w:rsidRPr="004B6FCB">
        <w:rPr>
          <w:rFonts w:eastAsia="Times New Roman"/>
          <w:sz w:val="24"/>
          <w:szCs w:val="24"/>
        </w:rPr>
        <w:t>в соответствии с требованиями, утвержденными Приказом Министерства культуры РФ от 20 февраля 2015 г. № 277 и Приказом Министерства культуры</w:t>
      </w:r>
      <w:r w:rsidR="00CD22FE">
        <w:rPr>
          <w:rFonts w:eastAsia="Times New Roman"/>
          <w:sz w:val="24"/>
          <w:szCs w:val="24"/>
        </w:rPr>
        <w:t xml:space="preserve"> РФ от 27 апреля 2018 г. N 599</w:t>
      </w:r>
      <w:r w:rsidR="00AC73E2">
        <w:rPr>
          <w:rFonts w:eastAsia="Times New Roman"/>
          <w:sz w:val="24"/>
          <w:szCs w:val="24"/>
        </w:rPr>
        <w:t>.</w:t>
      </w:r>
      <w:r w:rsidR="00E24DC7">
        <w:rPr>
          <w:rFonts w:eastAsia="Times New Roman"/>
          <w:sz w:val="24"/>
          <w:szCs w:val="24"/>
        </w:rPr>
        <w:t xml:space="preserve"> </w:t>
      </w:r>
      <w:r w:rsidR="00E24DC7" w:rsidRPr="00E24DC7">
        <w:rPr>
          <w:rFonts w:eastAsia="Times New Roman"/>
          <w:sz w:val="24"/>
          <w:szCs w:val="24"/>
        </w:rPr>
        <w:t xml:space="preserve">Территория, прилегающая к организациям культуры, и их помещения не оборудованы с учетом условий доступности для инвалидов, также отсутствуют </w:t>
      </w:r>
      <w:r w:rsidR="00E24DC7">
        <w:rPr>
          <w:rFonts w:eastAsia="Times New Roman"/>
          <w:sz w:val="24"/>
          <w:szCs w:val="24"/>
        </w:rPr>
        <w:t>некоторые</w:t>
      </w:r>
      <w:r w:rsidR="00E24DC7" w:rsidRPr="00E24DC7">
        <w:rPr>
          <w:rFonts w:eastAsia="Times New Roman"/>
          <w:sz w:val="24"/>
          <w:szCs w:val="24"/>
        </w:rPr>
        <w:t xml:space="preserve"> условия, позволяющие инвалидам получать услуги наравне с другими</w:t>
      </w:r>
      <w:r w:rsidR="00E24DC7">
        <w:rPr>
          <w:rFonts w:eastAsia="Times New Roman"/>
          <w:sz w:val="24"/>
          <w:szCs w:val="24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6208"/>
      </w:tblGrid>
      <w:tr w:rsidR="00E24DC7" w:rsidRPr="00543E55" w14:paraId="67863002" w14:textId="77777777" w:rsidTr="00E24DC7">
        <w:trPr>
          <w:trHeight w:val="67"/>
          <w:tblHeader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DCBB1" w14:textId="77777777" w:rsidR="00E24DC7" w:rsidRPr="00543E55" w:rsidRDefault="00E24DC7" w:rsidP="003806BF">
            <w:pPr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Организация</w:t>
            </w:r>
          </w:p>
        </w:tc>
        <w:tc>
          <w:tcPr>
            <w:tcW w:w="6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BED29" w14:textId="77777777" w:rsidR="00E24DC7" w:rsidRPr="00543E55" w:rsidRDefault="00E24DC7" w:rsidP="003806B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Недостатки</w:t>
            </w:r>
            <w:r w:rsidRPr="00543E55">
              <w:rPr>
                <w:rFonts w:eastAsia="Times New Roman"/>
                <w:b/>
              </w:rPr>
              <w:t xml:space="preserve"> </w:t>
            </w:r>
          </w:p>
        </w:tc>
      </w:tr>
      <w:tr w:rsidR="00754FDB" w:rsidRPr="00543E55" w14:paraId="2C11012C" w14:textId="77777777" w:rsidTr="00DC1D5B"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ECAF25" w14:textId="3ADF4FBF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t xml:space="preserve">Библиотечно-досуговый центр </w:t>
            </w:r>
            <w:proofErr w:type="spellStart"/>
            <w:r>
              <w:t>рп</w:t>
            </w:r>
            <w:proofErr w:type="spellEnd"/>
            <w:r>
              <w:t xml:space="preserve"> </w:t>
            </w:r>
            <w:r>
              <w:lastRenderedPageBreak/>
              <w:t>Лунино-1</w:t>
            </w:r>
          </w:p>
        </w:tc>
        <w:tc>
          <w:tcPr>
            <w:tcW w:w="6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7DFEF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lastRenderedPageBreak/>
              <w:t>Отсутствует на сайте</w:t>
            </w:r>
          </w:p>
          <w:p w14:paraId="66FA7CE3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lastRenderedPageBreak/>
              <w:t>Наличие и функционирование раздела «Часто задаваемые вопросы»</w:t>
            </w:r>
          </w:p>
          <w:p w14:paraId="3295FA0A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5959F249" w14:textId="3EA628DA" w:rsidR="00754FDB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33C3831C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60EBB030" w14:textId="5380B165" w:rsidR="00754FDB" w:rsidRDefault="006F52FC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Недостатки не выявлены</w:t>
            </w:r>
          </w:p>
          <w:p w14:paraId="3BD94A2F" w14:textId="77777777" w:rsidR="006F52FC" w:rsidRDefault="006F52FC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7AB42E7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1C859A50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4C7DA4EF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Наличие сменных кресел-колясок</w:t>
            </w:r>
          </w:p>
          <w:p w14:paraId="0B2D55AB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653C49BA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54E53EC8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9A6732B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6F52FC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6F52FC">
              <w:rPr>
                <w:rFonts w:eastAsia="Times New Roman"/>
                <w:bCs/>
              </w:rPr>
              <w:t>)</w:t>
            </w:r>
          </w:p>
          <w:p w14:paraId="3C4B33DA" w14:textId="019D23C6" w:rsidR="00754FDB" w:rsidRPr="00604DFF" w:rsidRDefault="006F52FC" w:rsidP="006F52FC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6F52FC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543E55" w14:paraId="4D98A5D7" w14:textId="77777777" w:rsidTr="00DC1D5B"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66B9B2" w14:textId="2403178C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Библиотечно-культурный центр Спасского района</w:t>
            </w:r>
          </w:p>
        </w:tc>
        <w:tc>
          <w:tcPr>
            <w:tcW w:w="6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E75A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281A9E53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2038ABDF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9265C0F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0FA68152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Режим, график работы организации культуры</w:t>
            </w:r>
          </w:p>
          <w:p w14:paraId="01BBE06A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6F52FC">
              <w:rPr>
                <w:rFonts w:eastAsia="Times New Roman"/>
              </w:rPr>
              <w:t>услуг ;</w:t>
            </w:r>
            <w:proofErr w:type="gramEnd"/>
            <w:r w:rsidRPr="006F52FC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1F9CE9C6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61C10B4D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5042449B" w14:textId="45DB668F" w:rsidR="00754FDB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94ED124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7FBA1BF4" w14:textId="19BD7CD6" w:rsidR="00754FDB" w:rsidRDefault="006F52FC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266EF49" w14:textId="77777777" w:rsidR="006F52FC" w:rsidRDefault="006F52FC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1CF6397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6B9F3D7F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570733BC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Наличие сменных кресел-колясок</w:t>
            </w:r>
          </w:p>
          <w:p w14:paraId="4A58A437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 xml:space="preserve">Наличие специально оборудованных санитарно-гигиенических </w:t>
            </w:r>
            <w:r w:rsidRPr="006F52FC">
              <w:rPr>
                <w:rFonts w:eastAsia="Times New Roman"/>
                <w:bCs/>
              </w:rPr>
              <w:lastRenderedPageBreak/>
              <w:t>помещений в организации</w:t>
            </w:r>
          </w:p>
          <w:p w14:paraId="45A0A18E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3E629AAE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7D4D3BC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6F52FC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6F52FC">
              <w:rPr>
                <w:rFonts w:eastAsia="Times New Roman"/>
                <w:bCs/>
              </w:rPr>
              <w:t>)</w:t>
            </w:r>
          </w:p>
          <w:p w14:paraId="7C867738" w14:textId="6ACBBAEC" w:rsidR="00754FDB" w:rsidRPr="00F925F9" w:rsidRDefault="006F52FC" w:rsidP="006F52FC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6F52FC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543E55" w14:paraId="4A6FADDE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741F04BD" w14:textId="25AB2270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lastRenderedPageBreak/>
              <w:t>Верхозимский</w:t>
            </w:r>
            <w:proofErr w:type="spellEnd"/>
            <w:r>
              <w:t xml:space="preserve"> библиотечно-досуговый центр</w:t>
            </w:r>
          </w:p>
        </w:tc>
        <w:tc>
          <w:tcPr>
            <w:tcW w:w="6208" w:type="dxa"/>
          </w:tcPr>
          <w:p w14:paraId="2C2C6CC0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339ED22E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Наличие и функционирование абонентского номера телефона</w:t>
            </w:r>
          </w:p>
          <w:p w14:paraId="6EF1F657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 xml:space="preserve">Наличие и функционирование электронной почты </w:t>
            </w:r>
          </w:p>
          <w:p w14:paraId="53845A52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1789D93A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1E5F4CF4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49180009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8C6397A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2797DFDA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08738291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5264BC62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7D9BCEEB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6F52FC">
              <w:rPr>
                <w:rFonts w:eastAsia="Times New Roman"/>
              </w:rPr>
              <w:t>филиалов ,</w:t>
            </w:r>
            <w:proofErr w:type="gramEnd"/>
            <w:r w:rsidRPr="006F52FC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5D5E0CF9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Режим, график работы организации культуры</w:t>
            </w:r>
          </w:p>
          <w:p w14:paraId="7C24932E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222F4D0A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6F52FC">
              <w:rPr>
                <w:rFonts w:eastAsia="Times New Roman"/>
              </w:rPr>
              <w:t>услуг ;</w:t>
            </w:r>
            <w:proofErr w:type="gramEnd"/>
            <w:r w:rsidRPr="006F52FC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0BAB3FE5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43BEDDB4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0C4C0DFF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5CC1ADAD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3F54D3DF" w14:textId="0D30AEFA" w:rsidR="00754FDB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B533FC3" w14:textId="77777777" w:rsid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450EED9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3895EE61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6AE6E464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36D4B269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18CD3725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13C9477B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Режим, график работы организации культуры</w:t>
            </w:r>
          </w:p>
          <w:p w14:paraId="2BC806A3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33B36399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6F52FC">
              <w:rPr>
                <w:rFonts w:eastAsia="Times New Roman"/>
              </w:rPr>
              <w:t>услуг ;</w:t>
            </w:r>
            <w:proofErr w:type="gramEnd"/>
            <w:r w:rsidRPr="006F52FC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0400A9E5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28826A58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1FE7D6B2" w14:textId="2E3675A1" w:rsidR="00754FDB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2620E25" w14:textId="77777777" w:rsidR="00550D10" w:rsidRDefault="00550D10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322BE99" w14:textId="77864484" w:rsidR="00550D10" w:rsidRPr="00550D10" w:rsidRDefault="00550D10" w:rsidP="00550D10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550D10">
              <w:rPr>
                <w:rFonts w:eastAsia="Times New Roman"/>
                <w:b/>
                <w:bCs/>
              </w:rPr>
              <w:t>Отсутствует</w:t>
            </w:r>
            <w:r w:rsidRPr="00550D10">
              <w:rPr>
                <w:rFonts w:eastAsia="Times New Roman"/>
                <w:b/>
                <w:bCs/>
              </w:rPr>
              <w:t xml:space="preserve"> по комфортным условиям</w:t>
            </w:r>
          </w:p>
          <w:p w14:paraId="26F6DDE8" w14:textId="77777777" w:rsidR="00550D10" w:rsidRPr="00550D10" w:rsidRDefault="00550D10" w:rsidP="00550D1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50D10">
              <w:rPr>
                <w:rFonts w:eastAsia="Times New Roman"/>
              </w:rPr>
              <w:t>Наличие комфортной зоны отдыха (ожидания)</w:t>
            </w:r>
          </w:p>
          <w:p w14:paraId="67ABDD74" w14:textId="77777777" w:rsidR="00550D10" w:rsidRPr="00550D10" w:rsidRDefault="00550D10" w:rsidP="00550D1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50D10">
              <w:rPr>
                <w:rFonts w:eastAsia="Times New Roman"/>
              </w:rPr>
              <w:t>Наличие и понятность навигации внутри организации</w:t>
            </w:r>
          </w:p>
          <w:p w14:paraId="475B929E" w14:textId="77777777" w:rsidR="00550D10" w:rsidRPr="00550D10" w:rsidRDefault="00550D10" w:rsidP="00550D1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50D10">
              <w:rPr>
                <w:rFonts w:eastAsia="Times New Roman"/>
              </w:rPr>
              <w:t>Доступность питьевой воды</w:t>
            </w:r>
          </w:p>
          <w:p w14:paraId="1F148B52" w14:textId="77777777" w:rsidR="00550D10" w:rsidRPr="00550D10" w:rsidRDefault="00550D10" w:rsidP="00550D1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50D10">
              <w:rPr>
                <w:rFonts w:eastAsia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  <w:p w14:paraId="72318D0C" w14:textId="77777777" w:rsidR="00550D10" w:rsidRPr="00550D10" w:rsidRDefault="00550D10" w:rsidP="00550D1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50D10">
              <w:rPr>
                <w:rFonts w:eastAsia="Times New Roman"/>
              </w:rPr>
              <w:t>Санитарное состояние помещений организаций</w:t>
            </w:r>
          </w:p>
          <w:p w14:paraId="5C51A1CB" w14:textId="71FCF167" w:rsidR="00550D10" w:rsidRDefault="00550D10" w:rsidP="00550D1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50D10">
              <w:rPr>
                <w:rFonts w:eastAsia="Times New Roman"/>
              </w:rPr>
              <w:t>Возможность бронирования услуги или доступность записи на получение услуги</w:t>
            </w:r>
          </w:p>
          <w:p w14:paraId="3CE6B5C4" w14:textId="77777777" w:rsid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C2438AB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286F518D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Оборудование входных групп пандусами или подъемными платформами</w:t>
            </w:r>
          </w:p>
          <w:p w14:paraId="51986630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Наличие выделенных стоянок для автотранспортных средств инвалидов</w:t>
            </w:r>
          </w:p>
          <w:p w14:paraId="5E9522B7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Наличие адаптированных лифтов, поручней, расширенных дверных проемов</w:t>
            </w:r>
          </w:p>
          <w:p w14:paraId="1A61BA2C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Наличие сменных кресел-колясок</w:t>
            </w:r>
          </w:p>
          <w:p w14:paraId="322FEED8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Наличие специально оборудованных санитарно-гигиенических помещений в организации</w:t>
            </w:r>
          </w:p>
          <w:p w14:paraId="73EAAB88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Дублирование для инвалидов по слуху и зрению звуковой и зрительной информации</w:t>
            </w:r>
          </w:p>
          <w:p w14:paraId="0CC38329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438B6E06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6F52FC">
              <w:rPr>
                <w:rFonts w:eastAsia="Times New Roman"/>
              </w:rPr>
              <w:t>тифлосурдопереводчика</w:t>
            </w:r>
            <w:proofErr w:type="spellEnd"/>
            <w:r w:rsidRPr="006F52FC">
              <w:rPr>
                <w:rFonts w:eastAsia="Times New Roman"/>
              </w:rPr>
              <w:t>)</w:t>
            </w:r>
          </w:p>
          <w:p w14:paraId="5708A383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 xml:space="preserve">Помощь, оказываемая работниками организации, прошедшими необходимое обучение (инструктирование) (возможность </w:t>
            </w:r>
            <w:r w:rsidRPr="006F52FC">
              <w:rPr>
                <w:rFonts w:eastAsia="Times New Roman"/>
              </w:rPr>
              <w:lastRenderedPageBreak/>
              <w:t>сопровождения работниками организации)</w:t>
            </w:r>
          </w:p>
          <w:p w14:paraId="0175AF70" w14:textId="77777777" w:rsidR="006F52FC" w:rsidRPr="006F52FC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Наличие возможности предоставления услуги в дистанционном режиме или на дому</w:t>
            </w:r>
          </w:p>
          <w:p w14:paraId="01A24CF9" w14:textId="1AD7FCCF" w:rsidR="00754FDB" w:rsidRPr="00543E55" w:rsidRDefault="006F52FC" w:rsidP="006F52F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F52FC">
              <w:rPr>
                <w:rFonts w:eastAsia="Times New Roman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4696ED2A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396E0D71" w14:textId="3154EE97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Городищенский районный Дом культуры</w:t>
            </w:r>
          </w:p>
        </w:tc>
        <w:tc>
          <w:tcPr>
            <w:tcW w:w="6208" w:type="dxa"/>
          </w:tcPr>
          <w:p w14:paraId="349EAEF8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38EFD7C3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64352E47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673D3CD9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3542F9E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3FB3919F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46AB386F" w14:textId="66E656B4" w:rsidR="00754FDB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62DDF79" w14:textId="77777777" w:rsid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1A0DA15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4A596F7D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6416DF8E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5C8B3FEC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5202BCE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1E3D6D55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Режим, график работы организации культуры</w:t>
            </w:r>
          </w:p>
          <w:p w14:paraId="35981425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2649A71C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517C84">
              <w:rPr>
                <w:rFonts w:eastAsia="Times New Roman"/>
              </w:rPr>
              <w:t>услуг ;</w:t>
            </w:r>
            <w:proofErr w:type="gramEnd"/>
            <w:r w:rsidRPr="00517C84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729CA493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7E629F93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02DB36B8" w14:textId="2890B421" w:rsidR="00754FDB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B17DA31" w14:textId="77777777" w:rsidR="00550D10" w:rsidRDefault="00550D10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8AACFCD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600E4C">
              <w:rPr>
                <w:rFonts w:eastAsia="Times New Roman"/>
                <w:b/>
                <w:bCs/>
              </w:rPr>
              <w:t>Отсутствует по комфортным условиям</w:t>
            </w:r>
          </w:p>
          <w:p w14:paraId="0BF2B68E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комфортной зоны отдыха (ожидания)</w:t>
            </w:r>
          </w:p>
          <w:p w14:paraId="79521935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понятность навигации внутри организации</w:t>
            </w:r>
          </w:p>
          <w:p w14:paraId="5D9E0C39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Доступность питьевой воды</w:t>
            </w:r>
          </w:p>
          <w:p w14:paraId="1347DE39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  <w:p w14:paraId="4724D951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Санитарное состояние помещений организаций</w:t>
            </w:r>
          </w:p>
          <w:p w14:paraId="5F1E8F3F" w14:textId="6BB1E37F" w:rsidR="00550D10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lastRenderedPageBreak/>
              <w:t>Возможность бронирования услуги или доступность записи на получение услуги</w:t>
            </w:r>
          </w:p>
          <w:p w14:paraId="0B3BD840" w14:textId="77777777" w:rsid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ECED137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59661643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517C84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3C70FB0E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517C84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555C2572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517C84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4B156CB1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517C84">
              <w:rPr>
                <w:rFonts w:eastAsia="Times New Roman"/>
                <w:bCs/>
              </w:rPr>
              <w:t>Наличие сменных кресел-колясок</w:t>
            </w:r>
          </w:p>
          <w:p w14:paraId="0FF799D2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517C84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28D4C6C3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517C84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05D9E688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517C84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136DB205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517C84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517C84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517C84">
              <w:rPr>
                <w:rFonts w:eastAsia="Times New Roman"/>
                <w:bCs/>
              </w:rPr>
              <w:t>)</w:t>
            </w:r>
          </w:p>
          <w:p w14:paraId="72532FA6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517C84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5C2D07F3" w14:textId="040FCD19" w:rsidR="00517C84" w:rsidRPr="00D418F1" w:rsidRDefault="00517C84" w:rsidP="00517C84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517C84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543E55" w14:paraId="30B069D6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7152FB6" w14:textId="2251F0C6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Дом культуры Камешкирского района</w:t>
            </w:r>
          </w:p>
        </w:tc>
        <w:tc>
          <w:tcPr>
            <w:tcW w:w="6208" w:type="dxa"/>
          </w:tcPr>
          <w:p w14:paraId="4F3CF071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25809B55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51D3C9C5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6FE0F823" w14:textId="44F065C1" w:rsidR="00754FDB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233F9C90" w14:textId="77777777" w:rsid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49C55CC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1C9428FC" w14:textId="15EB9D77" w:rsidR="00754FDB" w:rsidRDefault="00517C84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A8A3096" w14:textId="77777777" w:rsidR="00517C84" w:rsidRDefault="00517C84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AF51606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6447751A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Наличие выделенных стоянок для автотранспортных средств инвалидов</w:t>
            </w:r>
          </w:p>
          <w:p w14:paraId="3A5B44A2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Наличие сменных кресел-колясок</w:t>
            </w:r>
          </w:p>
          <w:p w14:paraId="5A64CF25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Наличие специально оборудованных санитарно-гигиенических помещений в организации</w:t>
            </w:r>
          </w:p>
          <w:p w14:paraId="686BA58A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Дублирование для инвалидов по слуху и зрению звуковой и зрительной информации</w:t>
            </w:r>
          </w:p>
          <w:p w14:paraId="04BA9CF1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6237C0E" w14:textId="77777777" w:rsidR="00517C84" w:rsidRPr="00517C84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517C84">
              <w:rPr>
                <w:rFonts w:eastAsia="Times New Roman"/>
              </w:rPr>
              <w:t>тифлосурдопереводчика</w:t>
            </w:r>
            <w:proofErr w:type="spellEnd"/>
            <w:r w:rsidRPr="00517C84">
              <w:rPr>
                <w:rFonts w:eastAsia="Times New Roman"/>
              </w:rPr>
              <w:t>)</w:t>
            </w:r>
          </w:p>
          <w:p w14:paraId="456AE3C2" w14:textId="1A5AE8E6" w:rsidR="00754FDB" w:rsidRPr="00543E55" w:rsidRDefault="00517C84" w:rsidP="00517C84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517C84">
              <w:rPr>
                <w:rFonts w:eastAsia="Times New Roman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012FFCA7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7AD900D8" w14:textId="3C8E8E35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t>Дом культуры Колышлейского района</w:t>
            </w:r>
          </w:p>
        </w:tc>
        <w:tc>
          <w:tcPr>
            <w:tcW w:w="6208" w:type="dxa"/>
          </w:tcPr>
          <w:p w14:paraId="275AD326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2DC3AD4D" w14:textId="77777777" w:rsidR="002B198A" w:rsidRPr="002B198A" w:rsidRDefault="002B198A" w:rsidP="002B198A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B198A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46DC3159" w14:textId="77777777" w:rsidR="002B198A" w:rsidRPr="002B198A" w:rsidRDefault="002B198A" w:rsidP="002B198A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B198A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085DFD06" w14:textId="77777777" w:rsidR="002B198A" w:rsidRPr="002B198A" w:rsidRDefault="002B198A" w:rsidP="002B198A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B198A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62633317" w14:textId="56C707A7" w:rsidR="00754FDB" w:rsidRDefault="002B198A" w:rsidP="002B198A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B198A">
              <w:rPr>
                <w:rFonts w:eastAsia="Times New Roman"/>
              </w:rPr>
              <w:t xml:space="preserve">Результаты независимой оценки качества условий оказания услуг, </w:t>
            </w:r>
            <w:r w:rsidRPr="002B198A">
              <w:rPr>
                <w:rFonts w:eastAsia="Times New Roman"/>
              </w:rPr>
              <w:lastRenderedPageBreak/>
              <w:t>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2B78A37" w14:textId="77777777" w:rsidR="002B198A" w:rsidRDefault="002B198A" w:rsidP="002B198A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2ABF4D7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69DC9CC4" w14:textId="4ACA7BAE" w:rsidR="00754FDB" w:rsidRDefault="009634D0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3AF96715" w14:textId="77777777" w:rsidR="009634D0" w:rsidRDefault="009634D0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F77020A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7A639B3B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выделенных стоянок для автотранспортных средств инвалидов</w:t>
            </w:r>
          </w:p>
          <w:p w14:paraId="75C4B6FE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сменных кресел-колясок</w:t>
            </w:r>
          </w:p>
          <w:p w14:paraId="16AD200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специально оборудованных санитарно-гигиенических помещений в организации</w:t>
            </w:r>
          </w:p>
          <w:p w14:paraId="0AB2091B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Дублирование для инвалидов по слуху и зрению звуковой и зрительной информации</w:t>
            </w:r>
          </w:p>
          <w:p w14:paraId="6B14078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A70D0A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9634D0">
              <w:rPr>
                <w:rFonts w:eastAsia="Times New Roman"/>
              </w:rPr>
              <w:t>тифлосурдопереводчика</w:t>
            </w:r>
            <w:proofErr w:type="spellEnd"/>
            <w:r w:rsidRPr="009634D0">
              <w:rPr>
                <w:rFonts w:eastAsia="Times New Roman"/>
              </w:rPr>
              <w:t>)</w:t>
            </w:r>
          </w:p>
          <w:p w14:paraId="55009890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1F93B914" w14:textId="12E9B1B2" w:rsidR="00754FDB" w:rsidRPr="004C37F3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543E55" w14:paraId="19A0100E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8FC319D" w14:textId="43F25C86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Дом культуры Пачелмского района</w:t>
            </w:r>
          </w:p>
        </w:tc>
        <w:tc>
          <w:tcPr>
            <w:tcW w:w="6208" w:type="dxa"/>
          </w:tcPr>
          <w:p w14:paraId="2396169F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648C19C7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6DC5E219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5B7FCE1E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51134A9C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6C222A38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9634D0">
              <w:rPr>
                <w:rFonts w:eastAsia="Times New Roman"/>
              </w:rPr>
              <w:t>услуг ;</w:t>
            </w:r>
            <w:proofErr w:type="gramEnd"/>
            <w:r w:rsidRPr="009634D0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75BAA798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14BC58CC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4FEE9532" w14:textId="18A75737" w:rsidR="00754FDB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C971C41" w14:textId="77777777" w:rsid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EDE8B4A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16FF218D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54B6E0D5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06DC379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494CE755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Структура и органы управления организации культуры; фамилии, </w:t>
            </w:r>
            <w:r w:rsidRPr="009634D0">
              <w:rPr>
                <w:rFonts w:eastAsia="Times New Roman"/>
              </w:rPr>
              <w:lastRenderedPageBreak/>
              <w:t>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2653750F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Режим, график работы организации культуры</w:t>
            </w:r>
          </w:p>
          <w:p w14:paraId="6ABE775F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27F656D3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9634D0">
              <w:rPr>
                <w:rFonts w:eastAsia="Times New Roman"/>
              </w:rPr>
              <w:t>услуг ;</w:t>
            </w:r>
            <w:proofErr w:type="gramEnd"/>
            <w:r w:rsidRPr="009634D0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306D91ED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7684108E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0A924D7C" w14:textId="437C0129" w:rsidR="00754FDB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4ADFB1D" w14:textId="77777777" w:rsidR="00600E4C" w:rsidRDefault="00600E4C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B002640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600E4C">
              <w:rPr>
                <w:rFonts w:eastAsia="Times New Roman"/>
                <w:b/>
                <w:bCs/>
              </w:rPr>
              <w:t>Отсутствует по комфортным условиям</w:t>
            </w:r>
          </w:p>
          <w:p w14:paraId="0FC838F3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комфортной зоны отдыха (ожидания)</w:t>
            </w:r>
          </w:p>
          <w:p w14:paraId="0F3D71A3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понятность навигации внутри организации</w:t>
            </w:r>
          </w:p>
          <w:p w14:paraId="433D25E6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Доступность питьевой воды</w:t>
            </w:r>
          </w:p>
          <w:p w14:paraId="1BE3BE6D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  <w:p w14:paraId="0B0D1539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Санитарное состояние помещений организаций</w:t>
            </w:r>
          </w:p>
          <w:p w14:paraId="571BD33B" w14:textId="0FF3D2F9" w:rsid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Возможность бронирования услуги или доступность записи на получение услуги</w:t>
            </w:r>
          </w:p>
          <w:p w14:paraId="0A7B515F" w14:textId="77777777" w:rsid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9B338FC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70C7CBFC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Оборудование входных групп пандусами или подъемными платформами</w:t>
            </w:r>
          </w:p>
          <w:p w14:paraId="3BE96EAB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выделенных стоянок для автотранспортных средств инвалидов</w:t>
            </w:r>
          </w:p>
          <w:p w14:paraId="05477429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адаптированных лифтов, поручней, расширенных дверных проемов</w:t>
            </w:r>
          </w:p>
          <w:p w14:paraId="213FFACD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сменных кресел-колясок</w:t>
            </w:r>
          </w:p>
          <w:p w14:paraId="2E853CE7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специально оборудованных санитарно-гигиенических помещений в организации</w:t>
            </w:r>
          </w:p>
          <w:p w14:paraId="487E26C2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Дублирование для инвалидов по слуху и зрению звуковой и зрительной информации</w:t>
            </w:r>
          </w:p>
          <w:p w14:paraId="2AA1CD33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1C49E683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9634D0">
              <w:rPr>
                <w:rFonts w:eastAsia="Times New Roman"/>
              </w:rPr>
              <w:t>тифлосурдопереводчика</w:t>
            </w:r>
            <w:proofErr w:type="spellEnd"/>
            <w:r w:rsidRPr="009634D0">
              <w:rPr>
                <w:rFonts w:eastAsia="Times New Roman"/>
              </w:rPr>
              <w:t>)</w:t>
            </w:r>
          </w:p>
          <w:p w14:paraId="5A1CDFEB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73DA529C" w14:textId="20C71A48" w:rsidR="00754FDB" w:rsidRPr="00543E55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2B5F81BD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C94AA5A" w14:textId="43D44F48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Дом культуры Тамалинского района</w:t>
            </w:r>
          </w:p>
        </w:tc>
        <w:tc>
          <w:tcPr>
            <w:tcW w:w="6208" w:type="dxa"/>
          </w:tcPr>
          <w:p w14:paraId="6186D1FD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05CD23E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29E62A88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7DFA7B4B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0D58EEED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0C32D2D8" w14:textId="27D2A52F" w:rsidR="00754FDB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lastRenderedPageBreak/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543088A" w14:textId="77777777" w:rsid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4CF6C95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748547DF" w14:textId="5A3D0F10" w:rsidR="00754FDB" w:rsidRDefault="009634D0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25DFEB8" w14:textId="77777777" w:rsidR="009634D0" w:rsidRDefault="009634D0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8233B9C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7DE0FEE6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7824956E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Наличие сменных кресел-колясок</w:t>
            </w:r>
          </w:p>
          <w:p w14:paraId="2E85A5A2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582FF75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432FB27F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17DF8456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9634D0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9634D0">
              <w:rPr>
                <w:rFonts w:eastAsia="Times New Roman"/>
                <w:bCs/>
              </w:rPr>
              <w:t>)</w:t>
            </w:r>
          </w:p>
          <w:p w14:paraId="6DA69999" w14:textId="74E494AE" w:rsidR="00754FDB" w:rsidRPr="00F925F9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543E55" w14:paraId="09A89664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0A00EC95" w14:textId="42F24563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Индерский библиотечно-досуговый центр</w:t>
            </w:r>
          </w:p>
        </w:tc>
        <w:tc>
          <w:tcPr>
            <w:tcW w:w="6208" w:type="dxa"/>
          </w:tcPr>
          <w:p w14:paraId="3AB2A46B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2E04BDB2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и функционирование абонентского номера телефона</w:t>
            </w:r>
          </w:p>
          <w:p w14:paraId="06EE1E6C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Наличие и функционирование электронной почты </w:t>
            </w:r>
          </w:p>
          <w:p w14:paraId="7811D705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5F72C716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514C82F7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0A17EA7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3E84A8E8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025096C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8B47F7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6F8A12A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9634D0">
              <w:rPr>
                <w:rFonts w:eastAsia="Times New Roman"/>
              </w:rPr>
              <w:t>филиалов ,</w:t>
            </w:r>
            <w:proofErr w:type="gramEnd"/>
            <w:r w:rsidRPr="009634D0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1EF98FA5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Режим, график работы организации культуры</w:t>
            </w:r>
          </w:p>
          <w:p w14:paraId="670868CF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48A9AC0F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9634D0">
              <w:rPr>
                <w:rFonts w:eastAsia="Times New Roman"/>
              </w:rPr>
              <w:t>услуг ;</w:t>
            </w:r>
            <w:proofErr w:type="gramEnd"/>
            <w:r w:rsidRPr="009634D0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303A93A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523ECC66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lastRenderedPageBreak/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4E344C6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47631196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725A610E" w14:textId="3EA673FF" w:rsidR="00754FDB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874E7AE" w14:textId="77777777" w:rsid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04A3B2B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2CA99D10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0ACC9573" w14:textId="01FB3FF7" w:rsidR="00754FDB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BA6B187" w14:textId="77777777" w:rsid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58E126D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15BCA74F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выделенных стоянок для автотранспортных средств инвалидов</w:t>
            </w:r>
          </w:p>
          <w:p w14:paraId="0A6ACDCD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сменных кресел-колясок</w:t>
            </w:r>
          </w:p>
          <w:p w14:paraId="68AFE517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Дублирование для инвалидов по слуху и зрению звуковой и зрительной информации</w:t>
            </w:r>
          </w:p>
          <w:p w14:paraId="3EF48CA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46C3DE32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9634D0">
              <w:rPr>
                <w:rFonts w:eastAsia="Times New Roman"/>
              </w:rPr>
              <w:t>тифлосурдопереводчика</w:t>
            </w:r>
            <w:proofErr w:type="spellEnd"/>
            <w:r w:rsidRPr="009634D0">
              <w:rPr>
                <w:rFonts w:eastAsia="Times New Roman"/>
              </w:rPr>
              <w:t>)</w:t>
            </w:r>
          </w:p>
          <w:p w14:paraId="632FF89B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7BA87BF6" w14:textId="28FAF088" w:rsidR="00754FDB" w:rsidRPr="001A1F76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0C443C1B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39E1DEC" w14:textId="635CC4B3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Калининский библиотечно-досуговый центр</w:t>
            </w:r>
          </w:p>
        </w:tc>
        <w:tc>
          <w:tcPr>
            <w:tcW w:w="6208" w:type="dxa"/>
          </w:tcPr>
          <w:p w14:paraId="1665BB8A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6E721A3D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и функционирование абонентского номера телефона</w:t>
            </w:r>
          </w:p>
          <w:p w14:paraId="2A658C8C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Наличие и функционирование электронной почты </w:t>
            </w:r>
          </w:p>
          <w:p w14:paraId="14CDB067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31F51538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223BC8DB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7BB6385B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189CF319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5826B942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09DF523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Учредительные документы (копия устава организации культуры, свидетельство о государственной регистрации, решения учредителя о </w:t>
            </w:r>
            <w:r w:rsidRPr="009634D0">
              <w:rPr>
                <w:rFonts w:eastAsia="Times New Roman"/>
              </w:rPr>
              <w:lastRenderedPageBreak/>
              <w:t>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26D22997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9634D0">
              <w:rPr>
                <w:rFonts w:eastAsia="Times New Roman"/>
              </w:rPr>
              <w:t>филиалов ,</w:t>
            </w:r>
            <w:proofErr w:type="gramEnd"/>
            <w:r w:rsidRPr="009634D0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6792529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Режим, график работы организации культуры</w:t>
            </w:r>
          </w:p>
          <w:p w14:paraId="7376F7F7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3613B6C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9634D0">
              <w:rPr>
                <w:rFonts w:eastAsia="Times New Roman"/>
              </w:rPr>
              <w:t>услуг ;</w:t>
            </w:r>
            <w:proofErr w:type="gramEnd"/>
            <w:r w:rsidRPr="009634D0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2D5756BE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0AA79330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59C65BF2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29C2460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57D84BBD" w14:textId="1D046E34" w:rsidR="00754FDB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07777B4" w14:textId="77777777" w:rsid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FDE6AC1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1E6486C8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11936962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5F3E91B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7E68985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0DA84F9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Режим, график работы организации культуры</w:t>
            </w:r>
          </w:p>
          <w:p w14:paraId="0D013623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028682A2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9634D0">
              <w:rPr>
                <w:rFonts w:eastAsia="Times New Roman"/>
              </w:rPr>
              <w:t>услуг ;</w:t>
            </w:r>
            <w:proofErr w:type="gramEnd"/>
            <w:r w:rsidRPr="009634D0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7D4E30E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3BB6122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32B22077" w14:textId="52E2B6EF" w:rsidR="00754FDB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48B86A0" w14:textId="77777777" w:rsid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20315E4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600E4C">
              <w:rPr>
                <w:rFonts w:eastAsia="Times New Roman"/>
                <w:b/>
                <w:bCs/>
              </w:rPr>
              <w:lastRenderedPageBreak/>
              <w:t>Отсутствует по комфортным условиям</w:t>
            </w:r>
          </w:p>
          <w:p w14:paraId="6B6BA331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комфортной зоны отдыха (ожидания)</w:t>
            </w:r>
          </w:p>
          <w:p w14:paraId="1B608710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понятность навигации внутри организации</w:t>
            </w:r>
          </w:p>
          <w:p w14:paraId="612A38D1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Доступность питьевой воды</w:t>
            </w:r>
          </w:p>
          <w:p w14:paraId="2BD2991F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  <w:p w14:paraId="49490304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Санитарное состояние помещений организаций</w:t>
            </w:r>
          </w:p>
          <w:p w14:paraId="20500F9A" w14:textId="1105989B" w:rsid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Возможность бронирования услуги или доступность записи на получение услуги</w:t>
            </w:r>
          </w:p>
          <w:p w14:paraId="72304BEB" w14:textId="77777777" w:rsidR="00600E4C" w:rsidRDefault="00600E4C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6945177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43F44D03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0E3B55E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155AD197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58274573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Наличие сменных кресел-колясок</w:t>
            </w:r>
          </w:p>
          <w:p w14:paraId="75A0446F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206E599A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4470256A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1D581D6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9634D0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9634D0">
              <w:rPr>
                <w:rFonts w:eastAsia="Times New Roman"/>
                <w:bCs/>
              </w:rPr>
              <w:t>)</w:t>
            </w:r>
          </w:p>
          <w:p w14:paraId="586C3C8D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4B5BC20B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  <w:p w14:paraId="1F15394F" w14:textId="1A2FEB27" w:rsidR="00754FDB" w:rsidRPr="00F925F9" w:rsidRDefault="009634D0" w:rsidP="009634D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634D0">
              <w:rPr>
                <w:rFonts w:eastAsia="Times New Roman"/>
                <w:bCs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543E55" w14:paraId="6095951B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30C29853" w14:textId="78F2E9C8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Краеведческий музей г. Никольска</w:t>
            </w:r>
          </w:p>
        </w:tc>
        <w:tc>
          <w:tcPr>
            <w:tcW w:w="6208" w:type="dxa"/>
          </w:tcPr>
          <w:p w14:paraId="33063313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48201452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и функционирование абонентского номера телефона</w:t>
            </w:r>
          </w:p>
          <w:p w14:paraId="11B86C9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Наличие и функционирование электронной почты </w:t>
            </w:r>
          </w:p>
          <w:p w14:paraId="6B2A149F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48661411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0F1CB735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5BAD165D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1A3FCAC6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1C52D15E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036C8E8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40C64A3E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9634D0">
              <w:rPr>
                <w:rFonts w:eastAsia="Times New Roman"/>
              </w:rPr>
              <w:t>филиалов ,</w:t>
            </w:r>
            <w:proofErr w:type="gramEnd"/>
            <w:r w:rsidRPr="009634D0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121AFDD3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Режим, график работы организации культуры</w:t>
            </w:r>
          </w:p>
          <w:p w14:paraId="30883E34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lastRenderedPageBreak/>
              <w:t>Виды предоставляемых услуг организацией культуры</w:t>
            </w:r>
          </w:p>
          <w:p w14:paraId="75C70D5B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9634D0">
              <w:rPr>
                <w:rFonts w:eastAsia="Times New Roman"/>
              </w:rPr>
              <w:t>услуг ;</w:t>
            </w:r>
            <w:proofErr w:type="gramEnd"/>
            <w:r w:rsidRPr="009634D0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70584C4C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067403B6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2BBF1996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5D45595F" w14:textId="77777777" w:rsidR="009634D0" w:rsidRP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0FE228A9" w14:textId="48826F19" w:rsidR="00754FDB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162F711" w14:textId="77777777" w:rsidR="009634D0" w:rsidRDefault="009634D0" w:rsidP="009634D0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23E9D2E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6720D9FB" w14:textId="36A4E139" w:rsidR="00754FDB" w:rsidRDefault="009634D0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634D0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F312AF5" w14:textId="77777777" w:rsidR="009634D0" w:rsidRDefault="009634D0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2575E27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30F1C54A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Дублирование для инвалидов по слуху и зрению звуковой и зрительной информации</w:t>
            </w:r>
          </w:p>
          <w:p w14:paraId="462A7D9A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7214EFD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D93BAE">
              <w:rPr>
                <w:rFonts w:eastAsia="Times New Roman"/>
              </w:rPr>
              <w:t>тифлосурдопереводчика</w:t>
            </w:r>
            <w:proofErr w:type="spellEnd"/>
            <w:r w:rsidRPr="00D93BAE">
              <w:rPr>
                <w:rFonts w:eastAsia="Times New Roman"/>
              </w:rPr>
              <w:t>)</w:t>
            </w:r>
          </w:p>
          <w:p w14:paraId="03E03C25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0DE335DA" w14:textId="024B6071" w:rsidR="00754FDB" w:rsidRPr="00543E55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56669B4C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65860D64" w14:textId="19FF86EF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 xml:space="preserve">Краеведческий музей </w:t>
            </w:r>
            <w:proofErr w:type="spellStart"/>
            <w:r>
              <w:t>рп</w:t>
            </w:r>
            <w:proofErr w:type="spellEnd"/>
            <w:r>
              <w:t xml:space="preserve"> Сосновоборск</w:t>
            </w:r>
          </w:p>
        </w:tc>
        <w:tc>
          <w:tcPr>
            <w:tcW w:w="6208" w:type="dxa"/>
          </w:tcPr>
          <w:p w14:paraId="1CC3F48F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117D1179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6140177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4888DB2E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404D6B50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751AABB5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D93BAE">
              <w:rPr>
                <w:rFonts w:eastAsia="Times New Roman"/>
              </w:rPr>
              <w:t>филиалов ,</w:t>
            </w:r>
            <w:proofErr w:type="gramEnd"/>
            <w:r w:rsidRPr="00D93BAE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1B3A422E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D93BAE">
              <w:rPr>
                <w:rFonts w:eastAsia="Times New Roman"/>
              </w:rPr>
              <w:t>услуг ;</w:t>
            </w:r>
            <w:proofErr w:type="gramEnd"/>
            <w:r w:rsidRPr="00D93BAE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</w:t>
            </w:r>
            <w:r w:rsidRPr="00D93BAE">
              <w:rPr>
                <w:rFonts w:eastAsia="Times New Roman"/>
              </w:rPr>
              <w:lastRenderedPageBreak/>
              <w:t>устанавливающих цены (тарифы) на услуги (при наличии платных услуг)*</w:t>
            </w:r>
          </w:p>
          <w:p w14:paraId="2509A944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7EAF6546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2489C521" w14:textId="29CD2AE3" w:rsidR="00754FDB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E7BF569" w14:textId="77777777" w:rsid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545C38C9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70FB60E4" w14:textId="6E3F6DE8" w:rsidR="00754FDB" w:rsidRDefault="00D93BAE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Недостатки не выявлены</w:t>
            </w:r>
          </w:p>
          <w:p w14:paraId="44E07D85" w14:textId="77777777" w:rsidR="00D93BAE" w:rsidRDefault="00D93BAE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6C0FDEA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529F83D1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4C90D0C7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6AA632B0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04F38653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Наличие сменных кресел-колясок</w:t>
            </w:r>
          </w:p>
          <w:p w14:paraId="0D74BF59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52DD7EB7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165313F7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C31AA46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D93BAE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D93BAE">
              <w:rPr>
                <w:rFonts w:eastAsia="Times New Roman"/>
                <w:bCs/>
              </w:rPr>
              <w:t>)</w:t>
            </w:r>
          </w:p>
          <w:p w14:paraId="685DF41A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776A7DE1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  <w:p w14:paraId="49FEFE17" w14:textId="4B6C2B48" w:rsidR="00754FDB" w:rsidRPr="00F925F9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543E55" w14:paraId="52A2E4A2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39609A29" w14:textId="7AE83A3D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Культурно-досуговый центр Вадинского района</w:t>
            </w:r>
          </w:p>
        </w:tc>
        <w:tc>
          <w:tcPr>
            <w:tcW w:w="6208" w:type="dxa"/>
          </w:tcPr>
          <w:p w14:paraId="64D9FA35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0D43DB44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7F3F7799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1960BB5E" w14:textId="40DC15C1" w:rsidR="00754FDB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DE9C755" w14:textId="77777777" w:rsid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F00BF25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4AB1B88C" w14:textId="314C80BB" w:rsidR="00754FDB" w:rsidRDefault="00D93BAE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35DCAC93" w14:textId="77777777" w:rsidR="00D93BAE" w:rsidRDefault="00D93BAE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F019EFD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41850434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Наличие сменных кресел-колясок</w:t>
            </w:r>
          </w:p>
          <w:p w14:paraId="26FF2399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Наличие специально оборудованных санитарно-гигиенических помещений в организации</w:t>
            </w:r>
          </w:p>
          <w:p w14:paraId="59C800D8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8D53CA7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D93BAE">
              <w:rPr>
                <w:rFonts w:eastAsia="Times New Roman"/>
              </w:rPr>
              <w:t>тифлосурдопереводчика</w:t>
            </w:r>
            <w:proofErr w:type="spellEnd"/>
            <w:r w:rsidRPr="00D93BAE">
              <w:rPr>
                <w:rFonts w:eastAsia="Times New Roman"/>
              </w:rPr>
              <w:t>)</w:t>
            </w:r>
          </w:p>
          <w:p w14:paraId="5784B8DE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 xml:space="preserve">Помощь, оказываемая работниками организации, прошедшими </w:t>
            </w:r>
            <w:r w:rsidRPr="00D93BAE">
              <w:rPr>
                <w:rFonts w:eastAsia="Times New Roman"/>
              </w:rPr>
              <w:lastRenderedPageBreak/>
              <w:t>необходимое обучение (инструктирование) (возможность сопровождения работниками организации)</w:t>
            </w:r>
          </w:p>
          <w:p w14:paraId="13878FC3" w14:textId="19B51390" w:rsidR="00754FDB" w:rsidRPr="00543E55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4A8CFB4F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4E2A0EEA" w14:textId="3A0F37F0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Культурный информационно-досуговый центр Белинского района Пензенской области</w:t>
            </w:r>
          </w:p>
        </w:tc>
        <w:tc>
          <w:tcPr>
            <w:tcW w:w="6208" w:type="dxa"/>
          </w:tcPr>
          <w:p w14:paraId="1C3D185E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4ADA4A85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33699FD1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7624E40C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004D995F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3C01927A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6EDC9A6C" w14:textId="235D184F" w:rsidR="00754FDB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E71C835" w14:textId="77777777" w:rsid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01D1DFE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18145D63" w14:textId="56862032" w:rsidR="00754FDB" w:rsidRDefault="00D93BAE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93BAE">
              <w:rPr>
                <w:rFonts w:eastAsia="Times New Roman"/>
              </w:rPr>
              <w:t>Недостатки не выявлены</w:t>
            </w:r>
          </w:p>
          <w:p w14:paraId="4B1F93A8" w14:textId="77777777" w:rsidR="00D93BAE" w:rsidRDefault="00D93BAE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04F56B6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591A0911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56DAAB8A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1DF3A939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27AFAC40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Наличие сменных кресел-колясок</w:t>
            </w:r>
          </w:p>
          <w:p w14:paraId="196FE41A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748E6C8B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16E70C0E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8C63CCB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D93BAE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D93BAE">
              <w:rPr>
                <w:rFonts w:eastAsia="Times New Roman"/>
                <w:bCs/>
              </w:rPr>
              <w:t>)</w:t>
            </w:r>
          </w:p>
          <w:p w14:paraId="28170B11" w14:textId="77777777" w:rsidR="00D93BAE" w:rsidRPr="00D93BAE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59AFDBB8" w14:textId="1710646B" w:rsidR="00754FDB" w:rsidRPr="00F925F9" w:rsidRDefault="00D93BAE" w:rsidP="00D93BAE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93BAE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543E55" w14:paraId="5B877A2F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1D91DAE5" w14:textId="74E1BCBD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t>Межпоселенческая</w:t>
            </w:r>
            <w:proofErr w:type="spellEnd"/>
            <w:r>
              <w:t xml:space="preserve"> центральная районная библиотека Бековского района Пензенской области</w:t>
            </w:r>
          </w:p>
        </w:tc>
        <w:tc>
          <w:tcPr>
            <w:tcW w:w="6208" w:type="dxa"/>
          </w:tcPr>
          <w:p w14:paraId="5EBE6359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672FEC56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348A8BF7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1EED5BD0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12E7F41C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3A2197">
              <w:rPr>
                <w:rFonts w:eastAsia="Times New Roman"/>
              </w:rPr>
              <w:t>филиалов ,</w:t>
            </w:r>
            <w:proofErr w:type="gramEnd"/>
            <w:r w:rsidRPr="003A2197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678C9CD4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186955DF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lastRenderedPageBreak/>
              <w:t xml:space="preserve">Перечень оказываемых платных </w:t>
            </w:r>
            <w:proofErr w:type="gramStart"/>
            <w:r w:rsidRPr="003A2197">
              <w:rPr>
                <w:rFonts w:eastAsia="Times New Roman"/>
              </w:rPr>
              <w:t>услуг ;</w:t>
            </w:r>
            <w:proofErr w:type="gramEnd"/>
            <w:r w:rsidRPr="003A2197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1C101239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48F6485D" w14:textId="2F97CFC0" w:rsidR="00754FDB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AA433BD" w14:textId="77777777" w:rsid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B42FB5E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43B207FC" w14:textId="66956FC8" w:rsidR="00754FDB" w:rsidRDefault="003A2197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751A615" w14:textId="77777777" w:rsidR="003A2197" w:rsidRDefault="003A2197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FE9294A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619B31B1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Оборудование входных групп пандусами или подъемными платформами</w:t>
            </w:r>
          </w:p>
          <w:p w14:paraId="19CE3922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выделенных стоянок для автотранспортных средств инвалидов</w:t>
            </w:r>
          </w:p>
          <w:p w14:paraId="17727B10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адаптированных лифтов, поручней, расширенных дверных проемов</w:t>
            </w:r>
          </w:p>
          <w:p w14:paraId="1DE7C0A6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сменных кресел-колясок</w:t>
            </w:r>
          </w:p>
          <w:p w14:paraId="5ED65DBF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специально оборудованных санитарно-гигиенических помещений в организации</w:t>
            </w:r>
          </w:p>
          <w:p w14:paraId="60D74020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Дублирование для инвалидов по слуху и зрению звуковой и зрительной информации</w:t>
            </w:r>
          </w:p>
          <w:p w14:paraId="3CC4005D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464EC979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3A2197">
              <w:rPr>
                <w:rFonts w:eastAsia="Times New Roman"/>
              </w:rPr>
              <w:t>тифлосурдопереводчика</w:t>
            </w:r>
            <w:proofErr w:type="spellEnd"/>
            <w:r w:rsidRPr="003A2197">
              <w:rPr>
                <w:rFonts w:eastAsia="Times New Roman"/>
              </w:rPr>
              <w:t>)</w:t>
            </w:r>
          </w:p>
          <w:p w14:paraId="5794110E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7A604D6E" w14:textId="6B838B51" w:rsidR="00754FDB" w:rsidRPr="00543E55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62AC11EA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77673569" w14:textId="1312949A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lastRenderedPageBreak/>
              <w:t>Межпоселенческая</w:t>
            </w:r>
            <w:proofErr w:type="spellEnd"/>
            <w:r>
              <w:t xml:space="preserve"> центральная районная библиотека Вадинского района</w:t>
            </w:r>
          </w:p>
        </w:tc>
        <w:tc>
          <w:tcPr>
            <w:tcW w:w="6208" w:type="dxa"/>
          </w:tcPr>
          <w:p w14:paraId="4EE1AE16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4AB2B54C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44E20ABD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2EC2BE3E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770D6D19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3A2197">
              <w:rPr>
                <w:rFonts w:eastAsia="Times New Roman"/>
              </w:rPr>
              <w:t>филиалов ,</w:t>
            </w:r>
            <w:proofErr w:type="gramEnd"/>
            <w:r w:rsidRPr="003A2197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591F481A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Режим, график работы организации культуры</w:t>
            </w:r>
          </w:p>
          <w:p w14:paraId="201DE3D7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35BA7324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42E0504B" w14:textId="4CE00338" w:rsidR="00754FDB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585CD53" w14:textId="77777777" w:rsid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2751FF8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525834F3" w14:textId="6C2AFFE4" w:rsidR="00754FDB" w:rsidRDefault="003A2197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lastRenderedPageBreak/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79AE608" w14:textId="77777777" w:rsidR="003A2197" w:rsidRDefault="003A2197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CF42F89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241FB4F4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3A2197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6F6DC8A2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3A2197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61B6E071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3A2197">
              <w:rPr>
                <w:rFonts w:eastAsia="Times New Roman"/>
                <w:bCs/>
              </w:rPr>
              <w:t>Наличие сменных кресел-колясок</w:t>
            </w:r>
          </w:p>
          <w:p w14:paraId="3FCD36FA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3A2197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56EBBF55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3A2197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2D180E2D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3A2197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3A2197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3A2197">
              <w:rPr>
                <w:rFonts w:eastAsia="Times New Roman"/>
                <w:bCs/>
              </w:rPr>
              <w:t>)</w:t>
            </w:r>
          </w:p>
          <w:p w14:paraId="25D11F57" w14:textId="69C6638C" w:rsidR="00754FDB" w:rsidRPr="001A1F76" w:rsidRDefault="003A2197" w:rsidP="003A2197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3A2197">
              <w:rPr>
                <w:rFonts w:eastAsia="Times New Roman"/>
                <w:bCs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543E55" w14:paraId="73EA453A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7E381885" w14:textId="4ADB87D3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lastRenderedPageBreak/>
              <w:t>Межпоселенческая</w:t>
            </w:r>
            <w:proofErr w:type="spellEnd"/>
            <w:r>
              <w:t xml:space="preserve"> центральная районная библиотека им. П.И. </w:t>
            </w:r>
            <w:proofErr w:type="spellStart"/>
            <w:r>
              <w:t>Замойского</w:t>
            </w:r>
            <w:proofErr w:type="spellEnd"/>
            <w:r>
              <w:t xml:space="preserve"> Каменского района Пензенской области</w:t>
            </w:r>
          </w:p>
        </w:tc>
        <w:tc>
          <w:tcPr>
            <w:tcW w:w="6208" w:type="dxa"/>
          </w:tcPr>
          <w:p w14:paraId="5ED06BC4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003C4822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23A7FFD1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7F0DC8FE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888A66E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6D6590B1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7CC3259A" w14:textId="6C6CC21F" w:rsidR="00754FDB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361792D8" w14:textId="77777777" w:rsid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5867842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72C06ACB" w14:textId="0C4A836B" w:rsidR="00754FDB" w:rsidRDefault="003A2197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EBB8E3B" w14:textId="77777777" w:rsidR="003A2197" w:rsidRDefault="003A2197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5ACDE063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53E3C699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специально оборудованных санитарно-гигиенических помещений в организации</w:t>
            </w:r>
          </w:p>
          <w:p w14:paraId="6446BB0A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Дублирование для инвалидов по слуху и зрению звуковой и зрительной информации</w:t>
            </w:r>
          </w:p>
          <w:p w14:paraId="0B7EC079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3A2197">
              <w:rPr>
                <w:rFonts w:eastAsia="Times New Roman"/>
              </w:rPr>
              <w:t>тифлосурдопереводчика</w:t>
            </w:r>
            <w:proofErr w:type="spellEnd"/>
            <w:r w:rsidRPr="003A2197">
              <w:rPr>
                <w:rFonts w:eastAsia="Times New Roman"/>
              </w:rPr>
              <w:t>)</w:t>
            </w:r>
          </w:p>
          <w:p w14:paraId="18AAA5EB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65ABF88B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возможности предоставления услуги в дистанционном режиме или на дому</w:t>
            </w:r>
          </w:p>
          <w:p w14:paraId="60248409" w14:textId="116AD3FA" w:rsidR="00754FDB" w:rsidRPr="00543E55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73F905A2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7D6EBADA" w14:textId="62F6861D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t>Межпоселенческая</w:t>
            </w:r>
            <w:proofErr w:type="spellEnd"/>
            <w:r>
              <w:t xml:space="preserve"> центральная районная библиотека им. Т. З. Семушкина Лунинского района Пензенской области</w:t>
            </w:r>
          </w:p>
        </w:tc>
        <w:tc>
          <w:tcPr>
            <w:tcW w:w="6208" w:type="dxa"/>
          </w:tcPr>
          <w:p w14:paraId="27260C82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6DDE1567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7BE7F8DD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0D433E95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 xml:space="preserve">Обеспечение технической возможности выражения получателем </w:t>
            </w:r>
            <w:r w:rsidRPr="003A2197">
              <w:rPr>
                <w:rFonts w:eastAsia="Times New Roman"/>
              </w:rPr>
              <w:lastRenderedPageBreak/>
              <w:t>услуг мнения о качестве оказания услуг (наличие анкеты для опроса граждан или гиперссылки на нее)</w:t>
            </w:r>
          </w:p>
          <w:p w14:paraId="67C49D30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79BAA932" w14:textId="7CCF2A14" w:rsidR="00754FDB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46741E1" w14:textId="77777777" w:rsid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8F9D86E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73F0B1C6" w14:textId="0DC15228" w:rsidR="00754FDB" w:rsidRDefault="003A2197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3A2197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E65CA10" w14:textId="77777777" w:rsidR="003A2197" w:rsidRDefault="003A2197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3E0F382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1806DB22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3A2197">
              <w:rPr>
                <w:rFonts w:eastAsia="Times New Roman"/>
                <w:bCs/>
              </w:rPr>
              <w:t>Наличие сменных кресел-колясок</w:t>
            </w:r>
          </w:p>
          <w:p w14:paraId="5A11749A" w14:textId="77777777" w:rsidR="003A2197" w:rsidRPr="003A2197" w:rsidRDefault="003A2197" w:rsidP="003A2197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3A2197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3A2197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3A2197">
              <w:rPr>
                <w:rFonts w:eastAsia="Times New Roman"/>
                <w:bCs/>
              </w:rPr>
              <w:t>)</w:t>
            </w:r>
          </w:p>
          <w:p w14:paraId="1161E774" w14:textId="6AB31C32" w:rsidR="00754FDB" w:rsidRPr="00F925F9" w:rsidRDefault="003A2197" w:rsidP="003A2197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3A2197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543E55" w14:paraId="4C34ED09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335A1668" w14:textId="2683E5EC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lastRenderedPageBreak/>
              <w:t>Межпоселенческая</w:t>
            </w:r>
            <w:proofErr w:type="spellEnd"/>
            <w:r>
              <w:t xml:space="preserve"> центральная районная библиотека Иссинского района Пензенской области</w:t>
            </w:r>
          </w:p>
        </w:tc>
        <w:tc>
          <w:tcPr>
            <w:tcW w:w="6208" w:type="dxa"/>
          </w:tcPr>
          <w:p w14:paraId="17EAC8BA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753982AB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3A56C857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2E5092F0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6421D927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Режим, график работы организации культуры</w:t>
            </w:r>
          </w:p>
          <w:p w14:paraId="01949074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3B76591B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25233CD9" w14:textId="464525AB" w:rsidR="00754FD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30A220B" w14:textId="77777777" w:rsid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53E209ED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21A3B2AC" w14:textId="57D3EFDD" w:rsidR="00754FDB" w:rsidRDefault="00DC1D5B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F0632EA" w14:textId="77777777" w:rsidR="00DC1D5B" w:rsidRDefault="00DC1D5B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00A47B4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75EE3E0F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Наличие выделенных стоянок для автотранспортных средств инвалидов</w:t>
            </w:r>
          </w:p>
          <w:p w14:paraId="4FCFC9D9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Наличие сменных кресел-колясок</w:t>
            </w:r>
          </w:p>
          <w:p w14:paraId="717F622B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Наличие специально оборудованных санитарно-гигиенических помещений в организации</w:t>
            </w:r>
          </w:p>
          <w:p w14:paraId="3EE611BE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1B438543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DC1D5B">
              <w:rPr>
                <w:rFonts w:eastAsia="Times New Roman"/>
              </w:rPr>
              <w:t>тифлосурдопереводчика</w:t>
            </w:r>
            <w:proofErr w:type="spellEnd"/>
            <w:r w:rsidRPr="00DC1D5B">
              <w:rPr>
                <w:rFonts w:eastAsia="Times New Roman"/>
              </w:rPr>
              <w:t>)</w:t>
            </w:r>
          </w:p>
          <w:p w14:paraId="49AEA677" w14:textId="085C09A6" w:rsidR="00754FDB" w:rsidRPr="00543E55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6A95DB54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57648E3" w14:textId="2D184AFA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t>Межпоселенческая</w:t>
            </w:r>
            <w:proofErr w:type="spellEnd"/>
            <w:r>
              <w:t xml:space="preserve"> центральная районная библиотека Никольского района Пензенской области</w:t>
            </w:r>
          </w:p>
        </w:tc>
        <w:tc>
          <w:tcPr>
            <w:tcW w:w="6208" w:type="dxa"/>
          </w:tcPr>
          <w:p w14:paraId="456D885A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527F592C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7A8CC77F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lastRenderedPageBreak/>
              <w:t>Наличие и функционирование раздела «Часто задаваемые вопросы»</w:t>
            </w:r>
          </w:p>
          <w:p w14:paraId="05CE3D2A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540D28A2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1614B4DF" w14:textId="17DCA76B" w:rsidR="00754FD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901A4B4" w14:textId="77777777" w:rsid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36B9020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4084EF8C" w14:textId="0A90D45B" w:rsidR="00754FDB" w:rsidRDefault="00DC1D5B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Недостатки не выявлены</w:t>
            </w:r>
          </w:p>
          <w:p w14:paraId="3E7AC4EB" w14:textId="77777777" w:rsidR="00DC1D5B" w:rsidRDefault="00DC1D5B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6E6921E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17889446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C1D5B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6DAD0636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C1D5B">
              <w:rPr>
                <w:rFonts w:eastAsia="Times New Roman"/>
                <w:bCs/>
              </w:rPr>
              <w:t>Наличие сменных кресел-колясок</w:t>
            </w:r>
          </w:p>
          <w:p w14:paraId="21D43C15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C1D5B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DC1D5B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DC1D5B">
              <w:rPr>
                <w:rFonts w:eastAsia="Times New Roman"/>
                <w:bCs/>
              </w:rPr>
              <w:t>)</w:t>
            </w:r>
          </w:p>
          <w:p w14:paraId="3E3DF968" w14:textId="6611ABD9" w:rsidR="00754FDB" w:rsidRPr="00F925F9" w:rsidRDefault="00DC1D5B" w:rsidP="00DC1D5B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C1D5B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00B95DD0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15DD83E9" w14:textId="18013429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lastRenderedPageBreak/>
              <w:t>Межпоселенческая</w:t>
            </w:r>
            <w:proofErr w:type="spellEnd"/>
            <w:r>
              <w:t xml:space="preserve"> центральная районная библиотека Сосновоборского района Пензенской области</w:t>
            </w:r>
          </w:p>
        </w:tc>
        <w:tc>
          <w:tcPr>
            <w:tcW w:w="6208" w:type="dxa"/>
          </w:tcPr>
          <w:p w14:paraId="168074F3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2E07DB8C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7E7E47E6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59133EE8" w14:textId="4D992BAE" w:rsidR="00754FD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57CAABD" w14:textId="77777777" w:rsid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52611FB3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288F190A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14C05E4A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7309F290" w14:textId="32EE0590" w:rsidR="00754FD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DC1D5B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595402B" w14:textId="77777777" w:rsid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5FAB64AA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2A683DA9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C1D5B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7C1257E1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C1D5B">
              <w:rPr>
                <w:rFonts w:eastAsia="Times New Roman"/>
                <w:bCs/>
              </w:rPr>
              <w:t>Наличие сменных кресел-колясок</w:t>
            </w:r>
          </w:p>
          <w:p w14:paraId="66C24A9F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C1D5B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46B5A794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C1D5B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41EAAF3C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C1D5B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3515BCC" w14:textId="77777777" w:rsidR="00DC1D5B" w:rsidRPr="00DC1D5B" w:rsidRDefault="00DC1D5B" w:rsidP="00DC1D5B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C1D5B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DC1D5B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DC1D5B">
              <w:rPr>
                <w:rFonts w:eastAsia="Times New Roman"/>
                <w:bCs/>
              </w:rPr>
              <w:t>)</w:t>
            </w:r>
          </w:p>
          <w:p w14:paraId="6E1A4441" w14:textId="433B9A7E" w:rsidR="00754FDB" w:rsidRPr="00F925F9" w:rsidRDefault="00DC1D5B" w:rsidP="00DC1D5B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DC1D5B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65632201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6250B320" w14:textId="013ACC7C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t>Межпоселенческая</w:t>
            </w:r>
            <w:proofErr w:type="spellEnd"/>
            <w:r>
              <w:t xml:space="preserve"> центральная </w:t>
            </w:r>
            <w:r>
              <w:lastRenderedPageBreak/>
              <w:t>районная библиотека Спасского района Пензенской области</w:t>
            </w:r>
          </w:p>
        </w:tc>
        <w:tc>
          <w:tcPr>
            <w:tcW w:w="6208" w:type="dxa"/>
          </w:tcPr>
          <w:p w14:paraId="4D41AC64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lastRenderedPageBreak/>
              <w:t>Отсутствует на сайте</w:t>
            </w:r>
          </w:p>
          <w:p w14:paraId="15970D8B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lastRenderedPageBreak/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5EEF5A7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1F6DB62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6318D6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260A927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6B7F61FA" w14:textId="7EA0D3B6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6EF02C4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0DE9202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459416A4" w14:textId="70BC79AC" w:rsidR="00754FDB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9C322C1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5D356918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75DE31E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682D59A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2ED5943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52A3EA6E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75655FBD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4D16D76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0053AE3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4CF4C62A" w14:textId="25505019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31F57B71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71C7E05" w14:textId="47C35E61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lastRenderedPageBreak/>
              <w:t>Межпоселенческий</w:t>
            </w:r>
            <w:proofErr w:type="spellEnd"/>
            <w:r>
              <w:t xml:space="preserve"> районный Дом культуры Бековского района Пензенской области</w:t>
            </w:r>
          </w:p>
        </w:tc>
        <w:tc>
          <w:tcPr>
            <w:tcW w:w="6208" w:type="dxa"/>
          </w:tcPr>
          <w:p w14:paraId="650D9D8D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0CF5A27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4666C96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704A7A1E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743BC615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C4427D">
              <w:rPr>
                <w:rFonts w:eastAsia="Times New Roman"/>
              </w:rPr>
              <w:t>услуг ;</w:t>
            </w:r>
            <w:proofErr w:type="gramEnd"/>
            <w:r w:rsidRPr="00C4427D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342B172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56621046" w14:textId="74231E6F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67639B9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B173668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148EF99E" w14:textId="540050F3" w:rsidR="00754FDB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</w:t>
            </w:r>
            <w:r w:rsidRPr="00C4427D">
              <w:rPr>
                <w:rFonts w:eastAsia="Times New Roman"/>
              </w:rPr>
              <w:lastRenderedPageBreak/>
              <w:t>устранению недостатков, выявленных по итогам независимой оценки качества)</w:t>
            </w:r>
          </w:p>
          <w:p w14:paraId="2D775C63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C0AE0F7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3E0EC16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571EE44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5728AA1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4E134CC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5575BFF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2151633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0B1B50C0" w14:textId="4A58B0BD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1722946D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318D5F8A" w14:textId="2D0884F5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lastRenderedPageBreak/>
              <w:t>Межпоселенческий</w:t>
            </w:r>
            <w:proofErr w:type="spellEnd"/>
            <w:r>
              <w:t xml:space="preserve"> центральный районный Дом культуры Иссинского района Пензенской области</w:t>
            </w:r>
          </w:p>
        </w:tc>
        <w:tc>
          <w:tcPr>
            <w:tcW w:w="6208" w:type="dxa"/>
          </w:tcPr>
          <w:p w14:paraId="586530E8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398231B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52BA083B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45DA959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DAA0A7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2F5F4E3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3D121191" w14:textId="76479007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94C748C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1B814B2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</w:p>
          <w:p w14:paraId="7938C6FB" w14:textId="751FD840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12368D30" w14:textId="10008A7A" w:rsidR="00754FDB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Недостатки не выявлены</w:t>
            </w:r>
          </w:p>
          <w:p w14:paraId="7D5E515C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51D3239B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7B878CE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1A35B5B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1988024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11CBE90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56B7BB2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17970189" w14:textId="6194EDC3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1884727E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4A4E128" w14:textId="3AE18884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t>Межпоселенческий</w:t>
            </w:r>
            <w:proofErr w:type="spellEnd"/>
            <w:r>
              <w:t xml:space="preserve"> центральный районный Дом культуры Каменского района Пензенской области</w:t>
            </w:r>
          </w:p>
        </w:tc>
        <w:tc>
          <w:tcPr>
            <w:tcW w:w="6208" w:type="dxa"/>
          </w:tcPr>
          <w:p w14:paraId="2C09E1DA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310300BD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5B40217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46516F2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3D232F7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lastRenderedPageBreak/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C4427D">
              <w:rPr>
                <w:rFonts w:eastAsia="Times New Roman"/>
              </w:rPr>
              <w:t>филиалов ,</w:t>
            </w:r>
            <w:proofErr w:type="gramEnd"/>
            <w:r w:rsidRPr="00C4427D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09E00C4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Режим, график работы организации культуры</w:t>
            </w:r>
          </w:p>
          <w:p w14:paraId="734477F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24BABC43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C4427D">
              <w:rPr>
                <w:rFonts w:eastAsia="Times New Roman"/>
              </w:rPr>
              <w:t>услуг ;</w:t>
            </w:r>
            <w:proofErr w:type="gramEnd"/>
            <w:r w:rsidRPr="00C4427D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2AD50A1E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49F1E81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6061368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122A3B4B" w14:textId="0C75F57F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672931E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9317094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78B8D0C7" w14:textId="09BAB12A" w:rsidR="00754FDB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96CE3D3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52E5B9A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3F3FA11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071353A3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0B7C3FC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8A670A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643DAB6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645E80EA" w14:textId="2CE6B491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517FCE85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C290B50" w14:textId="793EFDCD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lastRenderedPageBreak/>
              <w:t>Межпоселенческий</w:t>
            </w:r>
            <w:proofErr w:type="spellEnd"/>
            <w:r>
              <w:t xml:space="preserve"> центральный районный Дом культуры Никольского района Пензенской области</w:t>
            </w:r>
          </w:p>
        </w:tc>
        <w:tc>
          <w:tcPr>
            <w:tcW w:w="6208" w:type="dxa"/>
          </w:tcPr>
          <w:p w14:paraId="3E7CFFC8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5C6D7784" w14:textId="2F9D1055" w:rsidR="00754FDB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029243CB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E8EF750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7DB2BBA2" w14:textId="4159E02A" w:rsidR="00754FDB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3C432A0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CD5348E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175E3CB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154C758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31457A3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516F207E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 xml:space="preserve">Дублирование для инвалидов по слуху и зрению звуковой и </w:t>
            </w:r>
            <w:r w:rsidRPr="00C4427D">
              <w:rPr>
                <w:rFonts w:eastAsia="Times New Roman"/>
                <w:bCs/>
              </w:rPr>
              <w:lastRenderedPageBreak/>
              <w:t>зрительной информации</w:t>
            </w:r>
          </w:p>
          <w:p w14:paraId="2F3E73A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9E81E3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28DB2B0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3DA3D71A" w14:textId="7B0F3EC0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20935732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F22A87F" w14:textId="009B971D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lastRenderedPageBreak/>
              <w:t>Межпоселенческий</w:t>
            </w:r>
            <w:proofErr w:type="spellEnd"/>
            <w:r>
              <w:t xml:space="preserve"> центральный районный Дом культуры Сосновоборского района Пензенской области</w:t>
            </w:r>
          </w:p>
        </w:tc>
        <w:tc>
          <w:tcPr>
            <w:tcW w:w="6208" w:type="dxa"/>
          </w:tcPr>
          <w:p w14:paraId="2A4E0B6C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3427DF0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78A3EA5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4362849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585857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5E5E4D05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62BD9F6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0F18EDED" w14:textId="1F98B2B8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F999B5A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A6C5FB5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3AA08EF3" w14:textId="2F5FE8A1" w:rsidR="00754FDB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Недостатки не выявлены</w:t>
            </w:r>
          </w:p>
          <w:p w14:paraId="0A7EE19E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C98E535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27EF2CAB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1D9172F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6FF4353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06AA3D6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5FA6E45B" w14:textId="4C02315E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</w:tc>
      </w:tr>
      <w:tr w:rsidR="00754FDB" w:rsidRPr="00F925F9" w14:paraId="1ADDD121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4F84CE5D" w14:textId="6C00EDE7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t>Музей народного творчества Спасского района</w:t>
            </w:r>
          </w:p>
        </w:tc>
        <w:tc>
          <w:tcPr>
            <w:tcW w:w="6208" w:type="dxa"/>
          </w:tcPr>
          <w:p w14:paraId="509DEF6E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524324D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74E9766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3B70BBB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8FE831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16F831B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Режим, график работы организации культуры</w:t>
            </w:r>
          </w:p>
          <w:p w14:paraId="4A983F4D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C4427D">
              <w:rPr>
                <w:rFonts w:eastAsia="Times New Roman"/>
              </w:rPr>
              <w:t>услуг ;</w:t>
            </w:r>
            <w:proofErr w:type="gramEnd"/>
            <w:r w:rsidRPr="00C4427D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Pr="00C4427D">
              <w:rPr>
                <w:rFonts w:eastAsia="Times New Roman"/>
              </w:rPr>
              <w:lastRenderedPageBreak/>
              <w:t>услуг)*</w:t>
            </w:r>
          </w:p>
          <w:p w14:paraId="4DC1568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55F72C3F" w14:textId="0D221014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C4FE83F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6694C33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243D6D9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109CF5CE" w14:textId="63A0FD1C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1C88825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08E98EE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46D1891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6F8402B3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36688FB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45DBDD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7B48A59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2D056C7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  <w:p w14:paraId="34ED9E47" w14:textId="441E1C1E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3E3DDBAE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4AAC8F77" w14:textId="7AB3A3DD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Музей-заповедник Наровчатского района</w:t>
            </w:r>
          </w:p>
        </w:tc>
        <w:tc>
          <w:tcPr>
            <w:tcW w:w="6208" w:type="dxa"/>
          </w:tcPr>
          <w:p w14:paraId="298DCC09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6B4ECD0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491DB8F3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FD94C90" w14:textId="144D2FE7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D20F98F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E5AFB3F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53654593" w14:textId="4235AF3A" w:rsidR="00754FDB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4EC38E6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F2B0040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4B76B70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2458A5A5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77D7687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1DCF2F3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30531B3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F48A6DB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lastRenderedPageBreak/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21362C8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5908B613" w14:textId="3655F79A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2E967CEB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662187D0" w14:textId="58A23EB5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Неверкинский районный Дом культуры</w:t>
            </w:r>
          </w:p>
        </w:tc>
        <w:tc>
          <w:tcPr>
            <w:tcW w:w="6208" w:type="dxa"/>
          </w:tcPr>
          <w:p w14:paraId="5FB58E02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5F51F8FD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66C9E57D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5315DF2E" w14:textId="6A75D59B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7CD40B5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91FDC9A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5AF30FFB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265EC136" w14:textId="39B8FAA8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6548D51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C26F01D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087BFEC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17E9503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6CB70B7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4540E5D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5BE801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2F641C17" w14:textId="5844A60E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0602615B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5E42FFB0" w14:textId="634C9578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t>Поимский</w:t>
            </w:r>
            <w:proofErr w:type="spellEnd"/>
            <w:r>
              <w:t xml:space="preserve"> историко-архитектурный музей</w:t>
            </w:r>
          </w:p>
        </w:tc>
        <w:tc>
          <w:tcPr>
            <w:tcW w:w="6208" w:type="dxa"/>
          </w:tcPr>
          <w:p w14:paraId="1CD6448E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714DC01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4ED0463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2722ADF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C4427D">
              <w:rPr>
                <w:rFonts w:eastAsia="Times New Roman"/>
              </w:rPr>
              <w:t>филиалов ,</w:t>
            </w:r>
            <w:proofErr w:type="gramEnd"/>
            <w:r w:rsidRPr="00C4427D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787955A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61D75E2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6310C204" w14:textId="1E43D576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lastRenderedPageBreak/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3DB69029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4F009C5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746F0E1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37C8ED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57B376C6" w14:textId="3C811CD5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7795951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AE06A37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1351BA53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4165B36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759F770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01A69C9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FD129B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463B00F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4B57E53E" w14:textId="609FF54A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0E42AEDD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45D8DC4" w14:textId="0C0F1622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Районный Дом культуры Лопатинского района</w:t>
            </w:r>
          </w:p>
        </w:tc>
        <w:tc>
          <w:tcPr>
            <w:tcW w:w="6208" w:type="dxa"/>
          </w:tcPr>
          <w:p w14:paraId="2E57831E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109C837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5F6C3AF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561F855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6E4DE625" w14:textId="124BA331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3E2E3EC8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D8307E3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66D25F69" w14:textId="05597255" w:rsidR="00754FDB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5BB56F5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FA33815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2796127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43505DD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7D2BDFEE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173AB8D5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42D1712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 xml:space="preserve">Дублирование надписей, знаков и иной текстовой и графической </w:t>
            </w:r>
            <w:r w:rsidRPr="00C4427D">
              <w:rPr>
                <w:rFonts w:eastAsia="Times New Roman"/>
                <w:bCs/>
              </w:rPr>
              <w:lastRenderedPageBreak/>
              <w:t>информации знаками, выполненными рельефно-точечным шрифтом Брайля</w:t>
            </w:r>
          </w:p>
          <w:p w14:paraId="77EF0B0E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28881E2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34146A67" w14:textId="08F8D68C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09B2070B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F3B05AA" w14:textId="39D0BB4B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Сосновоборский библиотечно-досуговый центр</w:t>
            </w:r>
          </w:p>
        </w:tc>
        <w:tc>
          <w:tcPr>
            <w:tcW w:w="6208" w:type="dxa"/>
          </w:tcPr>
          <w:p w14:paraId="23AB378D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4190832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абонентского номера телефона</w:t>
            </w:r>
          </w:p>
          <w:p w14:paraId="600375A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Наличие и функционирование электронной почты </w:t>
            </w:r>
          </w:p>
          <w:p w14:paraId="7FC4B03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37A97BE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7C026CA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96DBCF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41F61575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18A2144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1CF0BB6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5A52A04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C4427D">
              <w:rPr>
                <w:rFonts w:eastAsia="Times New Roman"/>
              </w:rPr>
              <w:t>филиалов ,</w:t>
            </w:r>
            <w:proofErr w:type="gramEnd"/>
            <w:r w:rsidRPr="00C4427D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2EDADA25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Режим, график работы организации культуры</w:t>
            </w:r>
          </w:p>
          <w:p w14:paraId="1CEF92F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2DE4BE55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C4427D">
              <w:rPr>
                <w:rFonts w:eastAsia="Times New Roman"/>
              </w:rPr>
              <w:t>услуг ;</w:t>
            </w:r>
            <w:proofErr w:type="gramEnd"/>
            <w:r w:rsidRPr="00C4427D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3B667EB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6619443E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725BFD13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4E08BA1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7A7EDF5B" w14:textId="3FD7C552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359986F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04B9CAB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1FC63AA5" w14:textId="3B15219A" w:rsidR="00754FDB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Недостатки не выявлены</w:t>
            </w:r>
          </w:p>
          <w:p w14:paraId="6814F5CB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2C47C6C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lastRenderedPageBreak/>
              <w:t>Отсутствует по условиям для инвалидов</w:t>
            </w:r>
          </w:p>
          <w:p w14:paraId="039B7C6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7F00E9B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6111F67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0928A12D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76BBF77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2410777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26C3690B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06551923" w14:textId="21405749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4F100727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0DC4F4BC" w14:textId="17ADF4C8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proofErr w:type="spellStart"/>
            <w:r>
              <w:lastRenderedPageBreak/>
              <w:t>Тешнярьский</w:t>
            </w:r>
            <w:proofErr w:type="spellEnd"/>
            <w:r>
              <w:t xml:space="preserve"> сельский библиотечно-досуговый центр Сосновоборского района Пензенской области</w:t>
            </w:r>
          </w:p>
        </w:tc>
        <w:tc>
          <w:tcPr>
            <w:tcW w:w="6208" w:type="dxa"/>
          </w:tcPr>
          <w:p w14:paraId="16E602B8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183F3A5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4CAD62B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2B1A54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41F877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289CA9D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C4427D">
              <w:rPr>
                <w:rFonts w:eastAsia="Times New Roman"/>
              </w:rPr>
              <w:t>филиалов ,</w:t>
            </w:r>
            <w:proofErr w:type="gramEnd"/>
            <w:r w:rsidRPr="00C4427D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1D2B524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Режим, график работы организации культуры</w:t>
            </w:r>
          </w:p>
          <w:p w14:paraId="22002CB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7BC0F1F3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C4427D">
              <w:rPr>
                <w:rFonts w:eastAsia="Times New Roman"/>
              </w:rPr>
              <w:t>услуг ;</w:t>
            </w:r>
            <w:proofErr w:type="gramEnd"/>
            <w:r w:rsidRPr="00C4427D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340EE65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3AA6B91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2918B23B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11030B43" w14:textId="337A3E5A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7573B0A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CD3C894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33ACAB8D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23C2BB4C" w14:textId="023E13EC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136E867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0980ACF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1F6E25F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lastRenderedPageBreak/>
              <w:t>Наличие выделенных стоянок для автотранспортных средств инвалидов</w:t>
            </w:r>
          </w:p>
          <w:p w14:paraId="5FB310F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739F330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3D75056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4D5C4DD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6923887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13367EF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2CB1A5BE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363045F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  <w:p w14:paraId="57ED8B90" w14:textId="74F8C355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16590BBA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34EF35F7" w14:textId="0794498B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 здоровья и досуга г. Заречный</w:t>
            </w:r>
          </w:p>
        </w:tc>
        <w:tc>
          <w:tcPr>
            <w:tcW w:w="6208" w:type="dxa"/>
          </w:tcPr>
          <w:p w14:paraId="63E36384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0AD4B48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1D1D869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10C02A0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37189DE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256DA143" w14:textId="466EF844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31A9ECE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9D05244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7CC2516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45BA021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0BEED0D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3CED9E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118AD1F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Режим, график работы организации культуры</w:t>
            </w:r>
          </w:p>
          <w:p w14:paraId="15A65A3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29DF7CCB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C4427D">
              <w:rPr>
                <w:rFonts w:eastAsia="Times New Roman"/>
              </w:rPr>
              <w:t>услуг ;</w:t>
            </w:r>
            <w:proofErr w:type="gramEnd"/>
            <w:r w:rsidRPr="00C4427D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7DC353E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4976D52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47F0ED1E" w14:textId="6EDC2C55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</w:t>
            </w:r>
            <w:r w:rsidRPr="00C4427D">
              <w:rPr>
                <w:rFonts w:eastAsia="Times New Roman"/>
              </w:rPr>
              <w:lastRenderedPageBreak/>
              <w:t>устранению недостатков, выявленных по итогам независимой оценки качества)</w:t>
            </w:r>
          </w:p>
          <w:p w14:paraId="2C1DC27D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0139D08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600E4C">
              <w:rPr>
                <w:rFonts w:eastAsia="Times New Roman"/>
                <w:b/>
                <w:bCs/>
              </w:rPr>
              <w:t>Отсутствует по комфортным условиям</w:t>
            </w:r>
          </w:p>
          <w:p w14:paraId="5B7C04F6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комфортной зоны отдыха (ожидания)</w:t>
            </w:r>
          </w:p>
          <w:p w14:paraId="3FD72F07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понятность навигации внутри организации</w:t>
            </w:r>
          </w:p>
          <w:p w14:paraId="3D33FB55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Доступность питьевой воды</w:t>
            </w:r>
          </w:p>
          <w:p w14:paraId="0E3DB2EA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  <w:p w14:paraId="700575F9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Санитарное состояние помещений организаций</w:t>
            </w:r>
          </w:p>
          <w:p w14:paraId="35C581E1" w14:textId="1C8BCFCA" w:rsid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Возможность бронирования услуги или доступность записи на получение услуги</w:t>
            </w:r>
          </w:p>
          <w:p w14:paraId="295F1268" w14:textId="77777777" w:rsidR="00600E4C" w:rsidRDefault="00600E4C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0C57FD4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4D28287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18A57FC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2022C1C4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70704DF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1F6B43A3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710E8E7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567C6BA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E3AF2C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367FD77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57F6138E" w14:textId="6178D14E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737456B9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71238994" w14:textId="5ED60567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 культурного развития Наровчатского района Пензенской области</w:t>
            </w:r>
          </w:p>
        </w:tc>
        <w:tc>
          <w:tcPr>
            <w:tcW w:w="6208" w:type="dxa"/>
          </w:tcPr>
          <w:p w14:paraId="33C59905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482581F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61F69FCA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3E8C26B7" w14:textId="4D5CECC9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9159336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1B60DEA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7A04AF1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60409A7B" w14:textId="20BDCC8A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6877618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9733DAC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5803765B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17E0617E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1608EFD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6FE61FD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6A6043E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0A1B16F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lastRenderedPageBreak/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4C4C03B3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1B36D64D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7B61D6A4" w14:textId="21C80D82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07250BA7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512FEEDE" w14:textId="539A2B31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 культуры и досуга г. Каменки</w:t>
            </w:r>
          </w:p>
        </w:tc>
        <w:tc>
          <w:tcPr>
            <w:tcW w:w="6208" w:type="dxa"/>
          </w:tcPr>
          <w:p w14:paraId="4511B2EB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15736B59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07E9F4A6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55B4A70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0A438521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C4427D">
              <w:rPr>
                <w:rFonts w:eastAsia="Times New Roman"/>
              </w:rPr>
              <w:t>филиалов ,</w:t>
            </w:r>
            <w:proofErr w:type="gramEnd"/>
            <w:r w:rsidRPr="00C4427D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5B56FFAE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Режим, график работы организации культуры</w:t>
            </w:r>
          </w:p>
          <w:p w14:paraId="339B94F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72AFCBDB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5309CD7E" w14:textId="5D2C8CDD" w:rsidR="00754FDB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EE48A89" w14:textId="77777777" w:rsid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A1D38BC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0E165599" w14:textId="2065DD0B" w:rsidR="00754FDB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4427D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CADF415" w14:textId="77777777" w:rsidR="00C4427D" w:rsidRDefault="00C4427D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9DE8522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2819FE12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0834BCCD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6A3BCA2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12C73787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сменных кресел-колясок</w:t>
            </w:r>
          </w:p>
          <w:p w14:paraId="7FA9E518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33C6CC9F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6CA4AFD3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4FA171C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4427D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C4427D">
              <w:rPr>
                <w:rFonts w:eastAsia="Times New Roman"/>
                <w:bCs/>
              </w:rPr>
              <w:t>)</w:t>
            </w:r>
          </w:p>
          <w:p w14:paraId="09553E8E" w14:textId="77777777" w:rsidR="00C4427D" w:rsidRPr="00C4427D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 xml:space="preserve">Помощь, оказываемая работниками организации, прошедшими </w:t>
            </w:r>
            <w:r w:rsidRPr="00C4427D">
              <w:rPr>
                <w:rFonts w:eastAsia="Times New Roman"/>
                <w:bCs/>
              </w:rPr>
              <w:lastRenderedPageBreak/>
              <w:t>необходимое обучение (инструктирование) (возможность сопровождения работниками организации)</w:t>
            </w:r>
          </w:p>
          <w:p w14:paraId="36EB97A3" w14:textId="264D7599" w:rsidR="00754FDB" w:rsidRPr="00F925F9" w:rsidRDefault="00C4427D" w:rsidP="00C4427D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C4427D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5BEA293F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333CCB6D" w14:textId="5C77CA6B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 народного художественного творчества Пензенского района</w:t>
            </w:r>
          </w:p>
        </w:tc>
        <w:tc>
          <w:tcPr>
            <w:tcW w:w="6208" w:type="dxa"/>
          </w:tcPr>
          <w:p w14:paraId="38A625D2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2BF6E055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3908F55F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27BA04D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2658A95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2A24C1">
              <w:rPr>
                <w:rFonts w:eastAsia="Times New Roman"/>
              </w:rPr>
              <w:t>услуг ;</w:t>
            </w:r>
            <w:proofErr w:type="gramEnd"/>
            <w:r w:rsidRPr="002A24C1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3264298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479A9E4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5905B32B" w14:textId="11B6C909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8B509E2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AB75635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513A0FE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3B7FD60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324363C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5E568AF9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391E6493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Режим, график работы организации культуры</w:t>
            </w:r>
          </w:p>
          <w:p w14:paraId="5E052761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06C4952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2A24C1">
              <w:rPr>
                <w:rFonts w:eastAsia="Times New Roman"/>
              </w:rPr>
              <w:t>услуг ;</w:t>
            </w:r>
            <w:proofErr w:type="gramEnd"/>
            <w:r w:rsidRPr="002A24C1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3E999AC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25D3C04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76730412" w14:textId="4785150D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34CEBEBA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D2BEEC2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600E4C">
              <w:rPr>
                <w:rFonts w:eastAsia="Times New Roman"/>
                <w:b/>
                <w:bCs/>
              </w:rPr>
              <w:t>Отсутствует по комфортным условиям</w:t>
            </w:r>
          </w:p>
          <w:p w14:paraId="097342D9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комфортной зоны отдыха (ожидания)</w:t>
            </w:r>
          </w:p>
          <w:p w14:paraId="25D8456B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понятность навигации внутри организации</w:t>
            </w:r>
          </w:p>
          <w:p w14:paraId="74EBD164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lastRenderedPageBreak/>
              <w:t>Доступность питьевой воды</w:t>
            </w:r>
          </w:p>
          <w:p w14:paraId="15CCDA06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  <w:p w14:paraId="6ED4D2D9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Санитарное состояние помещений организаций</w:t>
            </w:r>
          </w:p>
          <w:p w14:paraId="6EA2580A" w14:textId="75A9B149" w:rsid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Возможность бронирования услуги или доступность записи на получение услуги</w:t>
            </w:r>
          </w:p>
          <w:p w14:paraId="725910EC" w14:textId="77777777" w:rsidR="00600E4C" w:rsidRDefault="00600E4C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570180E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2CD0A8B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5BE5C741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1919E0B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10CF30C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778F7A7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565A1333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589F81F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A4AA76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1D058BE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3E54F28F" w14:textId="78D553F7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22284D6F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413D32CC" w14:textId="7A9D5FFB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Централизованная библиотечная система Белинского района Пензенской области</w:t>
            </w:r>
          </w:p>
        </w:tc>
        <w:tc>
          <w:tcPr>
            <w:tcW w:w="6208" w:type="dxa"/>
          </w:tcPr>
          <w:p w14:paraId="2857B21F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05B89DA9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абонентского номера телефона</w:t>
            </w:r>
          </w:p>
          <w:p w14:paraId="16850CA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Наличие и функционирование электронной почты </w:t>
            </w:r>
          </w:p>
          <w:p w14:paraId="0943154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6D92DCA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36284A3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42B4CFF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D9B0D59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305BE84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50EA9035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51AB25B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2DD3670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2A24C1">
              <w:rPr>
                <w:rFonts w:eastAsia="Times New Roman"/>
              </w:rPr>
              <w:t>филиалов ,</w:t>
            </w:r>
            <w:proofErr w:type="gramEnd"/>
            <w:r w:rsidRPr="002A24C1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2224473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Режим, график работы организации культуры</w:t>
            </w:r>
          </w:p>
          <w:p w14:paraId="64CBFFD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01238BB1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2A24C1">
              <w:rPr>
                <w:rFonts w:eastAsia="Times New Roman"/>
              </w:rPr>
              <w:t>услуг ;</w:t>
            </w:r>
            <w:proofErr w:type="gramEnd"/>
            <w:r w:rsidRPr="002A24C1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</w:t>
            </w:r>
            <w:r w:rsidRPr="002A24C1">
              <w:rPr>
                <w:rFonts w:eastAsia="Times New Roman"/>
              </w:rPr>
              <w:lastRenderedPageBreak/>
              <w:t>устанавливающих цены (тарифы) на услуги (при наличии платных услуг)*</w:t>
            </w:r>
          </w:p>
          <w:p w14:paraId="4BB2C6F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2486C38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6107C4E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021A520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47590B5B" w14:textId="46C9842D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E3E6F55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E156F76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30182133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5761CDB2" w14:textId="28BE7719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7EC3BE9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5E1CF89C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4F22C27D" w14:textId="300B7D08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038C150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6387A776" w14:textId="5C01118F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6630495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42625164" w14:textId="43C86CD4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63D29EF0" w14:textId="50D930BC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74DA735C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7F2F528B" w14:textId="02781CB8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Централизованная библиотечная система Земетчинского района</w:t>
            </w:r>
          </w:p>
        </w:tc>
        <w:tc>
          <w:tcPr>
            <w:tcW w:w="6208" w:type="dxa"/>
          </w:tcPr>
          <w:p w14:paraId="187A5570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767C3EF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1788193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5B3D2A13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282C5838" w14:textId="548410D7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607190D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8412E77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07A06812" w14:textId="7626F7C8" w:rsidR="00754FDB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CBDAE66" w14:textId="77777777" w:rsidR="002A24C1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FC5300A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0D1A853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4D744C0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 xml:space="preserve">Наличие выделенных стоянок для автотранспортных средств </w:t>
            </w:r>
            <w:r w:rsidRPr="002A24C1">
              <w:rPr>
                <w:rFonts w:eastAsia="Times New Roman"/>
                <w:bCs/>
              </w:rPr>
              <w:lastRenderedPageBreak/>
              <w:t>инвалидов</w:t>
            </w:r>
          </w:p>
          <w:p w14:paraId="01951D8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  <w:p w14:paraId="509AA95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585F84F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637DB20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68249C4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5F8B22EF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557E99AD" w14:textId="77C802F0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66964DEE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724025D9" w14:textId="54F26E1F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Централизованная библиотечная система Наровчатского района Пензенской области</w:t>
            </w:r>
          </w:p>
        </w:tc>
        <w:tc>
          <w:tcPr>
            <w:tcW w:w="6208" w:type="dxa"/>
          </w:tcPr>
          <w:p w14:paraId="3AD0BDA2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742EB6D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3F2974F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3478917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1071D13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7972C61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7507CD0F" w14:textId="4325A41D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C2EA522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752B727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2061D86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64B7914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714E256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5DFE49A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7F5D1031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Режим, график работы организации культуры</w:t>
            </w:r>
          </w:p>
          <w:p w14:paraId="3043174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18E17CE1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2A24C1">
              <w:rPr>
                <w:rFonts w:eastAsia="Times New Roman"/>
              </w:rPr>
              <w:t>услуг ;</w:t>
            </w:r>
            <w:proofErr w:type="gramEnd"/>
            <w:r w:rsidRPr="002A24C1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1D80750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6416EE6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4B493300" w14:textId="5EC4C33A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</w:t>
            </w:r>
            <w:r w:rsidRPr="002A24C1">
              <w:rPr>
                <w:rFonts w:eastAsia="Times New Roman"/>
              </w:rPr>
              <w:lastRenderedPageBreak/>
              <w:t>устранению недостатков, выявленных по итогам независимой оценки качества)</w:t>
            </w:r>
          </w:p>
          <w:p w14:paraId="50545DE6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548D0D1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600E4C">
              <w:rPr>
                <w:rFonts w:eastAsia="Times New Roman"/>
                <w:b/>
                <w:bCs/>
              </w:rPr>
              <w:t>Отсутствует по комфортным условиям</w:t>
            </w:r>
          </w:p>
          <w:p w14:paraId="257FB0D4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комфортной зоны отдыха (ожидания)</w:t>
            </w:r>
          </w:p>
          <w:p w14:paraId="2EAF72C2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понятность навигации внутри организации</w:t>
            </w:r>
          </w:p>
          <w:p w14:paraId="1BD249BB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Доступность питьевой воды</w:t>
            </w:r>
          </w:p>
          <w:p w14:paraId="6D6348D2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  <w:p w14:paraId="14EDA1D8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Санитарное состояние помещений организаций</w:t>
            </w:r>
          </w:p>
          <w:p w14:paraId="378C492A" w14:textId="7B669130" w:rsid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Возможность бронирования услуги или доступность записи на получение услуги</w:t>
            </w:r>
          </w:p>
          <w:p w14:paraId="6D5400D9" w14:textId="77777777" w:rsidR="00600E4C" w:rsidRDefault="00600E4C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52366D0D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345C9019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5E10D35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46889CA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01EE89A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3723EDD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78672119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276DB97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76FD32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58056F3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21F8F330" w14:textId="63887336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2C9F233A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F3886F8" w14:textId="73778CB4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Центральная библиотека г. Каменки</w:t>
            </w:r>
          </w:p>
        </w:tc>
        <w:tc>
          <w:tcPr>
            <w:tcW w:w="6208" w:type="dxa"/>
          </w:tcPr>
          <w:p w14:paraId="0D0274B3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7BECDC8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48D60CE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56B9C12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2F34AB39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2A24C1">
              <w:rPr>
                <w:rFonts w:eastAsia="Times New Roman"/>
              </w:rPr>
              <w:t>услуг ;</w:t>
            </w:r>
            <w:proofErr w:type="gramEnd"/>
            <w:r w:rsidRPr="002A24C1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1299755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24363C1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3243BCDD" w14:textId="4FAC9A92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FB62FE2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BB128D9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06790060" w14:textId="785E9C9F" w:rsidR="00754FDB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</w:t>
            </w:r>
            <w:r w:rsidRPr="002A24C1">
              <w:rPr>
                <w:rFonts w:eastAsia="Times New Roman"/>
              </w:rPr>
              <w:lastRenderedPageBreak/>
              <w:t>устранению недостатков, выявленных по итогам независимой оценки качества)</w:t>
            </w:r>
          </w:p>
          <w:p w14:paraId="2D2E05EE" w14:textId="77777777" w:rsidR="002A24C1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B1019F2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4C03231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2F65E87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73933501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71654E2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5674833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4ED9B1D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10893491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269E93F7" w14:textId="7AB26AE0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438A3839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70174042" w14:textId="4C5DC662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Центральная библиотека Городищенского района</w:t>
            </w:r>
          </w:p>
        </w:tc>
        <w:tc>
          <w:tcPr>
            <w:tcW w:w="6208" w:type="dxa"/>
          </w:tcPr>
          <w:p w14:paraId="63C04628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53AF667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AFB8FC5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6FC7418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58DFF73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62506670" w14:textId="231B79E2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583218B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176C4D5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0469F9AC" w14:textId="415DC1B3" w:rsidR="00754FDB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6DFA84F" w14:textId="77777777" w:rsidR="002A24C1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09BEA3D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5C1CCD3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57FA886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414EEEA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0C26F283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4D323DA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47091C29" w14:textId="3E4CC24D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73DF55C4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289BA8B1" w14:textId="44907425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t>Центральная библиотека Колышлейского района</w:t>
            </w:r>
          </w:p>
        </w:tc>
        <w:tc>
          <w:tcPr>
            <w:tcW w:w="6208" w:type="dxa"/>
          </w:tcPr>
          <w:p w14:paraId="28760D30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6FB71CEF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5EDE01F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05FE7EC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0F518F0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lastRenderedPageBreak/>
              <w:t>Материально-техническое обеспечение предоставления услуг</w:t>
            </w:r>
          </w:p>
          <w:p w14:paraId="46E8BC03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53E4BAFC" w14:textId="698188F8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9793B07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8E63981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0338C92F" w14:textId="2C6F1F60" w:rsidR="00754FDB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B3476E2" w14:textId="77777777" w:rsidR="002A24C1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48AAFD8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2171EC8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2A8C21E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5CFC93F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76A35ACD" w14:textId="60C58C20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154FF048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59EA449A" w14:textId="74C48169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Центральная библиотека Пачелмского района</w:t>
            </w:r>
          </w:p>
        </w:tc>
        <w:tc>
          <w:tcPr>
            <w:tcW w:w="6208" w:type="dxa"/>
          </w:tcPr>
          <w:p w14:paraId="4788CBE9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1E6B916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1FB6E5A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4695167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66037D56" w14:textId="608B315C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C96D086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EEC4853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6731315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653E02C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16FCC2D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79CC71D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333787D1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Режим, график работы организации культуры</w:t>
            </w:r>
          </w:p>
          <w:p w14:paraId="74622095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7388F52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2A24C1">
              <w:rPr>
                <w:rFonts w:eastAsia="Times New Roman"/>
              </w:rPr>
              <w:t>услуг ;</w:t>
            </w:r>
            <w:proofErr w:type="gramEnd"/>
            <w:r w:rsidRPr="002A24C1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6831D14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5A367139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lastRenderedPageBreak/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399F6A33" w14:textId="75A28F24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3DB1DB9A" w14:textId="77777777" w:rsidR="00600E4C" w:rsidRDefault="00600E4C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71C4240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600E4C">
              <w:rPr>
                <w:rFonts w:eastAsia="Times New Roman"/>
                <w:b/>
                <w:bCs/>
              </w:rPr>
              <w:t>Отсутствует по комфортным условиям</w:t>
            </w:r>
          </w:p>
          <w:p w14:paraId="022657C3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комфортной зоны отдыха (ожидания)</w:t>
            </w:r>
          </w:p>
          <w:p w14:paraId="14018465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понятность навигации внутри организации</w:t>
            </w:r>
          </w:p>
          <w:p w14:paraId="1940E525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Доступность питьевой воды</w:t>
            </w:r>
          </w:p>
          <w:p w14:paraId="69A38DBD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  <w:p w14:paraId="42816892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Санитарное состояние помещений организаций</w:t>
            </w:r>
          </w:p>
          <w:p w14:paraId="70AB9D56" w14:textId="79958BDE" w:rsid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Возможность бронирования услуги или доступность записи на получение услуги</w:t>
            </w:r>
          </w:p>
          <w:p w14:paraId="3A4D72AF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3B9FC65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0C6F00D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197F88D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4CB0EF4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3AD759F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72A35243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7E97C601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1F94035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C50AE2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0E367CB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0B56A04A" w14:textId="5B5C45AF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2E356F6B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36C1B2E1" w14:textId="31A58E69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Центральная библиотека Тамалинского района</w:t>
            </w:r>
          </w:p>
        </w:tc>
        <w:tc>
          <w:tcPr>
            <w:tcW w:w="6208" w:type="dxa"/>
          </w:tcPr>
          <w:p w14:paraId="01148EAE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5E7E1CB1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Наличие и функционирование электронной почты </w:t>
            </w:r>
          </w:p>
          <w:p w14:paraId="271F968F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1DFA0C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7B27A7F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B62A47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524D3B6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2A24C1">
              <w:rPr>
                <w:rFonts w:eastAsia="Times New Roman"/>
              </w:rPr>
              <w:t>филиалов ,</w:t>
            </w:r>
            <w:proofErr w:type="gramEnd"/>
            <w:r w:rsidRPr="002A24C1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77EBEE9F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Режим, график работы организации культуры</w:t>
            </w:r>
          </w:p>
          <w:p w14:paraId="312E49A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57CCDAF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lastRenderedPageBreak/>
              <w:t xml:space="preserve">Перечень оказываемых платных </w:t>
            </w:r>
            <w:proofErr w:type="gramStart"/>
            <w:r w:rsidRPr="002A24C1">
              <w:rPr>
                <w:rFonts w:eastAsia="Times New Roman"/>
              </w:rPr>
              <w:t>услуг ;</w:t>
            </w:r>
            <w:proofErr w:type="gramEnd"/>
            <w:r w:rsidRPr="002A24C1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68FA331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6187CE81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0CB2507A" w14:textId="320A0514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32D733A8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FC612B1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5CC7E262" w14:textId="75765743" w:rsidR="00754FDB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Недостатки не выявлены</w:t>
            </w:r>
          </w:p>
          <w:p w14:paraId="5DA63F3E" w14:textId="77777777" w:rsidR="002A24C1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B44B622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627D03A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7102CED9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13C6543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3A99A5B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337707E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876885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7658B17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3FF82879" w14:textId="7B75EE24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3C3EF76F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53001DF5" w14:textId="37550FF6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Центральная районная библиотека Камешкирского района</w:t>
            </w:r>
          </w:p>
        </w:tc>
        <w:tc>
          <w:tcPr>
            <w:tcW w:w="6208" w:type="dxa"/>
          </w:tcPr>
          <w:p w14:paraId="160C277F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0462D3A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5E5EDB4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780F074F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73985DB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2A24C1">
              <w:rPr>
                <w:rFonts w:eastAsia="Times New Roman"/>
              </w:rPr>
              <w:t>филиалов ,</w:t>
            </w:r>
            <w:proofErr w:type="gramEnd"/>
            <w:r w:rsidRPr="002A24C1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374FB3E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6B53F166" w14:textId="07B5AC51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5E3CAB8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E60D416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33B5178D" w14:textId="3A4F8C4A" w:rsidR="00754FDB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7122976" w14:textId="77777777" w:rsidR="002A24C1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555419B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lastRenderedPageBreak/>
              <w:t>Отсутствует по условиям для инвалидов</w:t>
            </w:r>
          </w:p>
          <w:p w14:paraId="50CEF93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2F3B93A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4042CBCF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5D918E2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40752B9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468A21C9" w14:textId="17FD53E8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6D127D27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56A727E0" w14:textId="55522496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Центральная районная библиотека Лопатинского района</w:t>
            </w:r>
          </w:p>
        </w:tc>
        <w:tc>
          <w:tcPr>
            <w:tcW w:w="6208" w:type="dxa"/>
          </w:tcPr>
          <w:p w14:paraId="72C2B8CA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23C8688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5A5FE7A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2C45CF6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3380349" w14:textId="0D315F15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7C988AD4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6E2E290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491A5606" w14:textId="3583451A" w:rsidR="00754FDB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Недостатки не выявлены</w:t>
            </w:r>
          </w:p>
          <w:p w14:paraId="54EE192D" w14:textId="77777777" w:rsidR="002A24C1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263085D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63BEABC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24D1D13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2054A4A5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6A3D0A1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42B9A88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6783A433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403F323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5B1B24F" w14:textId="53761ADB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</w:tc>
      </w:tr>
      <w:tr w:rsidR="00754FDB" w:rsidRPr="00F925F9" w14:paraId="59BB8E0C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7958360E" w14:textId="4B526EA0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t>Центральная районная библиотека Неверкинского района</w:t>
            </w:r>
          </w:p>
        </w:tc>
        <w:tc>
          <w:tcPr>
            <w:tcW w:w="6208" w:type="dxa"/>
          </w:tcPr>
          <w:p w14:paraId="7C4485A3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395E98D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7D1B30B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17290C4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1CC8454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2A24C1">
              <w:rPr>
                <w:rFonts w:eastAsia="Times New Roman"/>
              </w:rPr>
              <w:t>филиалов ,</w:t>
            </w:r>
            <w:proofErr w:type="gramEnd"/>
            <w:r w:rsidRPr="002A24C1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4A166D9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Режим, график работы организации культуры</w:t>
            </w:r>
          </w:p>
          <w:p w14:paraId="5977078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4669BA49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</w:t>
            </w:r>
            <w:r w:rsidRPr="002A24C1">
              <w:rPr>
                <w:rFonts w:eastAsia="Times New Roman"/>
              </w:rPr>
              <w:lastRenderedPageBreak/>
              <w:t>Российской Федерации порядке, или бюджетной сметы (информация об объеме предоставляемых услуг)</w:t>
            </w:r>
          </w:p>
          <w:p w14:paraId="6BC7C4B5" w14:textId="611C6B58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0EFB73D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9D255C1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2E7F528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658E503F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1FA9721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428B3AE5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725F28C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Режим, график работы организации культуры</w:t>
            </w:r>
          </w:p>
          <w:p w14:paraId="47AD107F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555EB1A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2A24C1">
              <w:rPr>
                <w:rFonts w:eastAsia="Times New Roman"/>
              </w:rPr>
              <w:t>услуг ;</w:t>
            </w:r>
            <w:proofErr w:type="gramEnd"/>
            <w:r w:rsidRPr="002A24C1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2CD31603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3900349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4530ACA6" w14:textId="57EEC4AC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9B90F90" w14:textId="77777777" w:rsidR="00600E4C" w:rsidRDefault="00600E4C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E3F6162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600E4C">
              <w:rPr>
                <w:rFonts w:eastAsia="Times New Roman"/>
                <w:b/>
                <w:bCs/>
              </w:rPr>
              <w:t>Отсутствует по комфортным условиям</w:t>
            </w:r>
          </w:p>
          <w:p w14:paraId="3087A519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комфортной зоны отдыха (ожидания)</w:t>
            </w:r>
          </w:p>
          <w:p w14:paraId="5ED58845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понятность навигации внутри организации</w:t>
            </w:r>
          </w:p>
          <w:p w14:paraId="40D9B740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Доступность питьевой воды</w:t>
            </w:r>
          </w:p>
          <w:p w14:paraId="7B57F993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  <w:p w14:paraId="790E68BF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Санитарное состояние помещений организаций</w:t>
            </w:r>
          </w:p>
          <w:p w14:paraId="67A15752" w14:textId="38D55A67" w:rsid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Возможность бронирования услуги или доступность записи на получение услуги</w:t>
            </w:r>
          </w:p>
          <w:p w14:paraId="410D45D3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75C267B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4F89378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5E243CD6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2F3ED52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18850DB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436C14A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2461F99B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5DB17118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 xml:space="preserve">Дублирование надписей, знаков и иной текстовой и графической </w:t>
            </w:r>
            <w:r w:rsidRPr="002A24C1">
              <w:rPr>
                <w:rFonts w:eastAsia="Times New Roman"/>
                <w:bCs/>
              </w:rPr>
              <w:lastRenderedPageBreak/>
              <w:t>информации знаками, выполненными рельефно-точечным шрифтом Брайля</w:t>
            </w:r>
          </w:p>
          <w:p w14:paraId="7B4C91F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438982CF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481E9EB6" w14:textId="0D6C0842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754FDB" w:rsidRPr="00F925F9" w14:paraId="609F1748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0B454BB6" w14:textId="346ACBB0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Центральный Дом культуры Лунинского района</w:t>
            </w:r>
          </w:p>
        </w:tc>
        <w:tc>
          <w:tcPr>
            <w:tcW w:w="6208" w:type="dxa"/>
          </w:tcPr>
          <w:p w14:paraId="253D3625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577A68B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0E108E4D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3852EDDA" w14:textId="2C2FD493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E6AAD87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607B97D0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007BFBAE" w14:textId="30FC9FE9" w:rsidR="00754FDB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BA3BB7A" w14:textId="77777777" w:rsidR="002A24C1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2F72F204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6452824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75D04B3A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52E2F8D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870306E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7C76476D" w14:textId="32FEE93E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0D043DDB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524D1A91" w14:textId="0014F76F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t>Центральный районный Дом культуры Земетчинского района</w:t>
            </w:r>
          </w:p>
        </w:tc>
        <w:tc>
          <w:tcPr>
            <w:tcW w:w="6208" w:type="dxa"/>
          </w:tcPr>
          <w:p w14:paraId="67BB58F2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7A658D5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24EBD59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066CCD82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2A24C1">
              <w:rPr>
                <w:rFonts w:eastAsia="Times New Roman"/>
              </w:rPr>
              <w:t>филиалов ,</w:t>
            </w:r>
            <w:proofErr w:type="gramEnd"/>
            <w:r w:rsidRPr="002A24C1">
              <w:rPr>
                <w:rFonts w:eastAsia="Times New Roman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14:paraId="17149FB0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0D3EE3E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Материально-техническое обеспечение предоставления услуг</w:t>
            </w:r>
          </w:p>
          <w:p w14:paraId="19502AEC" w14:textId="40B9DAE7" w:rsidR="00754FDB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32F0A02B" w14:textId="77777777" w:rsid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338B6A37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06768897" w14:textId="35AF2E51" w:rsidR="00754FDB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2A24C1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220D893" w14:textId="77777777" w:rsidR="002A24C1" w:rsidRDefault="002A24C1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C62BCB6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6FBBC585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11955FE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lastRenderedPageBreak/>
              <w:t>Наличие адаптированных лифтов, поручней, расширенных дверных проемов</w:t>
            </w:r>
          </w:p>
          <w:p w14:paraId="2A8CD9A4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сменных кресел-колясок</w:t>
            </w:r>
          </w:p>
          <w:p w14:paraId="78862F4F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4ED1D585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62F937D7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DE01BDC" w14:textId="77777777" w:rsidR="002A24C1" w:rsidRPr="002A24C1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2A24C1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2A24C1">
              <w:rPr>
                <w:rFonts w:eastAsia="Times New Roman"/>
                <w:bCs/>
              </w:rPr>
              <w:t>)</w:t>
            </w:r>
          </w:p>
          <w:p w14:paraId="73011EB7" w14:textId="699977D9" w:rsidR="00754FDB" w:rsidRPr="00F925F9" w:rsidRDefault="002A24C1" w:rsidP="002A24C1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2A24C1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54FDB" w:rsidRPr="00F925F9" w14:paraId="2B7FE28B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76C5B945" w14:textId="3F64FE4B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lastRenderedPageBreak/>
              <w:t>Шемышейская центральная библиотека</w:t>
            </w:r>
          </w:p>
        </w:tc>
        <w:tc>
          <w:tcPr>
            <w:tcW w:w="6208" w:type="dxa"/>
          </w:tcPr>
          <w:p w14:paraId="42EE39E7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5EF6936C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34828F18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0FB86509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48303E11" w14:textId="3008D187" w:rsidR="00754FDB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5E5BDFA" w14:textId="77777777" w:rsid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7DC9E245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44FA77F0" w14:textId="584358B7" w:rsidR="00754FDB" w:rsidRDefault="009A0588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0301EE0" w14:textId="77777777" w:rsidR="009A0588" w:rsidRDefault="009A0588" w:rsidP="00754FDB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57D80A3A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631BBB03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37080C4C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Наличие сменных кресел-колясок</w:t>
            </w:r>
          </w:p>
          <w:p w14:paraId="4ACC97BA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25E5856D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713C6BAE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5FBDE2F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9A0588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9A0588">
              <w:rPr>
                <w:rFonts w:eastAsia="Times New Roman"/>
                <w:bCs/>
              </w:rPr>
              <w:t>)</w:t>
            </w:r>
          </w:p>
          <w:p w14:paraId="1A87812D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1A618D8C" w14:textId="72A39AD0" w:rsidR="00754FDB" w:rsidRPr="00F925F9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754FDB" w:rsidRPr="00F925F9" w14:paraId="7D35E34D" w14:textId="77777777" w:rsidTr="00DC1D5B">
        <w:tblPrEx>
          <w:tblLook w:val="04A0" w:firstRow="1" w:lastRow="0" w:firstColumn="1" w:lastColumn="0" w:noHBand="0" w:noVBand="1"/>
        </w:tblPrEx>
        <w:tc>
          <w:tcPr>
            <w:tcW w:w="3285" w:type="dxa"/>
          </w:tcPr>
          <w:p w14:paraId="6422A830" w14:textId="207C5A17" w:rsidR="00754FDB" w:rsidRPr="00F90054" w:rsidRDefault="00754FDB" w:rsidP="00DC1D5B">
            <w:pPr>
              <w:widowControl w:val="0"/>
              <w:rPr>
                <w:rFonts w:eastAsia="Times New Roman"/>
              </w:rPr>
            </w:pPr>
            <w:r>
              <w:t>Шемышейский районный Дом культуры</w:t>
            </w:r>
          </w:p>
        </w:tc>
        <w:tc>
          <w:tcPr>
            <w:tcW w:w="6208" w:type="dxa"/>
          </w:tcPr>
          <w:p w14:paraId="160D3D52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сайте</w:t>
            </w:r>
          </w:p>
          <w:p w14:paraId="5C1AC52E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Наличие и функционирование раздела «Часто задаваемые вопросы»</w:t>
            </w:r>
          </w:p>
          <w:p w14:paraId="0A0B66B5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726FDDEE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Режим, график работы организации культуры</w:t>
            </w:r>
          </w:p>
          <w:p w14:paraId="48A1EBCC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</w:t>
            </w:r>
            <w:r w:rsidRPr="009A0588">
              <w:rPr>
                <w:rFonts w:eastAsia="Times New Roman"/>
              </w:rPr>
              <w:lastRenderedPageBreak/>
              <w:t>об объеме предоставляемых услуг)</w:t>
            </w:r>
          </w:p>
          <w:p w14:paraId="14F63BFF" w14:textId="06DFC02A" w:rsidR="00754FDB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711BC6A" w14:textId="77777777" w:rsid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45686ADF" w14:textId="77777777" w:rsidR="00754FDB" w:rsidRPr="00543E55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на стенде</w:t>
            </w:r>
          </w:p>
          <w:p w14:paraId="3DF9F9DB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39F30CD8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  <w:p w14:paraId="3C407C7B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10F45580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0880C8AD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Режим, график работы организации культуры</w:t>
            </w:r>
          </w:p>
          <w:p w14:paraId="4F9F38AA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Виды предоставляемых услуг организацией культуры</w:t>
            </w:r>
          </w:p>
          <w:p w14:paraId="2A4DA4DB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 xml:space="preserve">Перечень оказываемых платных </w:t>
            </w:r>
            <w:proofErr w:type="gramStart"/>
            <w:r w:rsidRPr="009A0588">
              <w:rPr>
                <w:rFonts w:eastAsia="Times New Roman"/>
              </w:rPr>
              <w:t>услуг ;</w:t>
            </w:r>
            <w:proofErr w:type="gramEnd"/>
            <w:r w:rsidRPr="009A0588">
              <w:rPr>
                <w:rFonts w:eastAsia="Times New Roman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14:paraId="7FBA29E4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  <w:p w14:paraId="23E602D8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51D8C08E" w14:textId="4A07EB6A" w:rsidR="00754FDB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9A0588"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F20708B" w14:textId="77777777" w:rsidR="00600E4C" w:rsidRDefault="00600E4C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162A4061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600E4C">
              <w:rPr>
                <w:rFonts w:eastAsia="Times New Roman"/>
                <w:b/>
                <w:bCs/>
              </w:rPr>
              <w:t>Отсутствует по комфортным условиям</w:t>
            </w:r>
          </w:p>
          <w:p w14:paraId="6DF4839B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комфортной зоны отдыха (ожидания)</w:t>
            </w:r>
          </w:p>
          <w:p w14:paraId="5869BE41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понятность навигации внутри организации</w:t>
            </w:r>
          </w:p>
          <w:p w14:paraId="6BB4A1A5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Доступность питьевой воды</w:t>
            </w:r>
          </w:p>
          <w:p w14:paraId="0BAA3593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  <w:p w14:paraId="1BD5FAFB" w14:textId="77777777" w:rsidR="00600E4C" w:rsidRP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Санитарное состояние помещений организаций</w:t>
            </w:r>
          </w:p>
          <w:p w14:paraId="3E59A10D" w14:textId="7B0A39F5" w:rsidR="00600E4C" w:rsidRDefault="00600E4C" w:rsidP="00600E4C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600E4C">
              <w:rPr>
                <w:rFonts w:eastAsia="Times New Roman"/>
              </w:rPr>
              <w:t>Возможность бронирования услуги или доступность записи на получение услуги</w:t>
            </w:r>
          </w:p>
          <w:p w14:paraId="069911F7" w14:textId="77777777" w:rsid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</w:rPr>
            </w:pPr>
          </w:p>
          <w:p w14:paraId="035FF5BC" w14:textId="77777777" w:rsidR="00754FDB" w:rsidRDefault="00754FDB" w:rsidP="00754FDB">
            <w:pPr>
              <w:widowControl w:val="0"/>
              <w:spacing w:after="0" w:line="240" w:lineRule="auto"/>
              <w:rPr>
                <w:rFonts w:eastAsia="Times New Roman"/>
                <w:b/>
              </w:rPr>
            </w:pPr>
            <w:r w:rsidRPr="00543E55">
              <w:rPr>
                <w:rFonts w:eastAsia="Times New Roman"/>
                <w:b/>
              </w:rPr>
              <w:t>Отсутствует по условиям для инвалидов</w:t>
            </w:r>
          </w:p>
          <w:p w14:paraId="7A367E93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Оборудование входных групп пандусами или подъемными платформами</w:t>
            </w:r>
          </w:p>
          <w:p w14:paraId="17A2D16E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Наличие выделенных стоянок для автотранспортных средств инвалидов</w:t>
            </w:r>
          </w:p>
          <w:p w14:paraId="5C491E89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Наличие адаптированных лифтов, поручней, расширенных дверных проемов</w:t>
            </w:r>
          </w:p>
          <w:p w14:paraId="7C2542BC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Наличие сменных кресел-колясок</w:t>
            </w:r>
          </w:p>
          <w:p w14:paraId="3C7E25C0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  <w:p w14:paraId="4E7B0F8A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  <w:p w14:paraId="62100456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</w:t>
            </w:r>
            <w:r w:rsidRPr="009A0588">
              <w:rPr>
                <w:rFonts w:eastAsia="Times New Roman"/>
                <w:bCs/>
              </w:rPr>
              <w:lastRenderedPageBreak/>
              <w:t>Брайля</w:t>
            </w:r>
          </w:p>
          <w:p w14:paraId="1B8343F7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9A0588">
              <w:rPr>
                <w:rFonts w:eastAsia="Times New Roman"/>
                <w:bCs/>
              </w:rPr>
              <w:t>тифлосурдопереводчика</w:t>
            </w:r>
            <w:proofErr w:type="spellEnd"/>
            <w:r w:rsidRPr="009A0588">
              <w:rPr>
                <w:rFonts w:eastAsia="Times New Roman"/>
                <w:bCs/>
              </w:rPr>
              <w:t>)</w:t>
            </w:r>
          </w:p>
          <w:p w14:paraId="15D323B7" w14:textId="77777777" w:rsidR="009A0588" w:rsidRPr="009A0588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209B3466" w14:textId="600DD3CF" w:rsidR="00754FDB" w:rsidRPr="00F925F9" w:rsidRDefault="009A0588" w:rsidP="009A0588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 w:rsidRPr="009A0588">
              <w:rPr>
                <w:rFonts w:eastAsia="Times New Roman"/>
                <w:bCs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2E900F79" w14:textId="77777777" w:rsidR="00E24DC7" w:rsidRPr="004220D9" w:rsidRDefault="00E24DC7" w:rsidP="00E24DC7">
      <w:pPr>
        <w:spacing w:after="120"/>
        <w:jc w:val="both"/>
      </w:pPr>
    </w:p>
    <w:p w14:paraId="60F5C2B3" w14:textId="4F1172C5" w:rsidR="005E6F03" w:rsidRDefault="004220D9" w:rsidP="00E24D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  <w:r w:rsidR="005E6F03">
        <w:rPr>
          <w:rFonts w:eastAsia="Times New Roman"/>
          <w:b/>
          <w:sz w:val="24"/>
          <w:szCs w:val="24"/>
        </w:rPr>
        <w:br w:type="page"/>
      </w:r>
    </w:p>
    <w:p w14:paraId="55CBE4A7" w14:textId="06D2D303" w:rsidR="002C22E7" w:rsidRDefault="00C11388" w:rsidP="0007682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/>
        <w:ind w:firstLine="567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6. Предложения по совершенствованию деятельности организаций</w:t>
      </w:r>
    </w:p>
    <w:p w14:paraId="3BEE49A7" w14:textId="4532ED36" w:rsidR="00294A7B" w:rsidRDefault="00294A7B">
      <w:pPr>
        <w:spacing w:after="0"/>
        <w:ind w:firstLine="567"/>
        <w:jc w:val="both"/>
        <w:rPr>
          <w:rFonts w:eastAsia="Times New Roman"/>
          <w:sz w:val="24"/>
          <w:szCs w:val="24"/>
        </w:rPr>
      </w:pPr>
      <w:r w:rsidRPr="00294A7B">
        <w:rPr>
          <w:rFonts w:eastAsia="Times New Roman"/>
          <w:sz w:val="24"/>
          <w:szCs w:val="24"/>
        </w:rPr>
        <w:t>По критери</w:t>
      </w:r>
      <w:r>
        <w:rPr>
          <w:rFonts w:eastAsia="Times New Roman"/>
          <w:sz w:val="24"/>
          <w:szCs w:val="24"/>
        </w:rPr>
        <w:t>ю</w:t>
      </w:r>
      <w:r w:rsidRPr="00294A7B">
        <w:rPr>
          <w:rFonts w:eastAsia="Times New Roman"/>
          <w:sz w:val="24"/>
          <w:szCs w:val="24"/>
        </w:rPr>
        <w:t xml:space="preserve"> «Открытость и доступность информации об организации»</w:t>
      </w:r>
      <w:r w:rsidR="00B05E93">
        <w:rPr>
          <w:rFonts w:eastAsia="Times New Roman"/>
          <w:sz w:val="24"/>
          <w:szCs w:val="24"/>
        </w:rPr>
        <w:t xml:space="preserve"> необходимо разместить на </w:t>
      </w:r>
      <w:r w:rsidR="00D30AC4">
        <w:rPr>
          <w:rFonts w:eastAsia="Times New Roman"/>
          <w:sz w:val="24"/>
          <w:szCs w:val="24"/>
        </w:rPr>
        <w:t xml:space="preserve">стендах </w:t>
      </w:r>
      <w:r w:rsidR="00B05E93">
        <w:rPr>
          <w:rFonts w:eastAsia="Times New Roman"/>
          <w:sz w:val="24"/>
          <w:szCs w:val="24"/>
        </w:rPr>
        <w:t>организаций информацию,</w:t>
      </w:r>
      <w:r w:rsidR="0003655A">
        <w:rPr>
          <w:rFonts w:eastAsia="Times New Roman"/>
          <w:sz w:val="24"/>
          <w:szCs w:val="24"/>
        </w:rPr>
        <w:t xml:space="preserve"> </w:t>
      </w:r>
      <w:r w:rsidR="0003655A" w:rsidRPr="0003655A">
        <w:rPr>
          <w:rFonts w:eastAsia="Times New Roman"/>
          <w:sz w:val="24"/>
          <w:szCs w:val="24"/>
        </w:rPr>
        <w:t>в соответствии с недостатками, описанными в разделе 5 отчета</w:t>
      </w:r>
      <w:r w:rsidR="000914F6">
        <w:rPr>
          <w:rFonts w:eastAsia="Times New Roman"/>
          <w:sz w:val="24"/>
          <w:szCs w:val="24"/>
        </w:rPr>
        <w:t>,</w:t>
      </w:r>
      <w:r w:rsidR="00B05E93">
        <w:rPr>
          <w:rFonts w:eastAsia="Times New Roman"/>
          <w:sz w:val="24"/>
          <w:szCs w:val="24"/>
        </w:rPr>
        <w:t xml:space="preserve"> </w:t>
      </w:r>
      <w:r w:rsidR="00B05E93" w:rsidRPr="00B05E93">
        <w:rPr>
          <w:rFonts w:eastAsia="Times New Roman"/>
          <w:sz w:val="24"/>
          <w:szCs w:val="24"/>
        </w:rPr>
        <w:t xml:space="preserve">которую полагается размещать в соответствии с требованиями, утвержденными Приказом Министерства культуры РФ от 20 февраля 2015 г. № 277 и </w:t>
      </w:r>
      <w:r w:rsidR="00386690" w:rsidRPr="00386690">
        <w:rPr>
          <w:rFonts w:eastAsia="Times New Roman"/>
          <w:sz w:val="24"/>
          <w:szCs w:val="24"/>
        </w:rPr>
        <w:t>пункт</w:t>
      </w:r>
      <w:r w:rsidR="00C3513E">
        <w:rPr>
          <w:rFonts w:eastAsia="Times New Roman"/>
          <w:sz w:val="24"/>
          <w:szCs w:val="24"/>
        </w:rPr>
        <w:t>ами</w:t>
      </w:r>
      <w:r w:rsidR="00386690" w:rsidRPr="00386690">
        <w:rPr>
          <w:rFonts w:eastAsia="Times New Roman"/>
          <w:sz w:val="24"/>
          <w:szCs w:val="24"/>
        </w:rPr>
        <w:t xml:space="preserve"> 1.1</w:t>
      </w:r>
      <w:r w:rsidR="005571D0">
        <w:rPr>
          <w:rFonts w:eastAsia="Times New Roman"/>
          <w:sz w:val="24"/>
          <w:szCs w:val="24"/>
        </w:rPr>
        <w:t xml:space="preserve"> и</w:t>
      </w:r>
      <w:r w:rsidR="00386690" w:rsidRPr="00386690">
        <w:rPr>
          <w:rFonts w:eastAsia="Times New Roman"/>
          <w:sz w:val="24"/>
          <w:szCs w:val="24"/>
        </w:rPr>
        <w:t xml:space="preserve"> </w:t>
      </w:r>
      <w:r w:rsidR="005571D0">
        <w:rPr>
          <w:rFonts w:eastAsia="Times New Roman"/>
          <w:sz w:val="24"/>
          <w:szCs w:val="24"/>
        </w:rPr>
        <w:t>1</w:t>
      </w:r>
      <w:r w:rsidR="00386690" w:rsidRPr="00386690">
        <w:rPr>
          <w:rFonts w:eastAsia="Times New Roman"/>
          <w:sz w:val="24"/>
          <w:szCs w:val="24"/>
        </w:rPr>
        <w:t>.2 из перечня показателей Приказа Министерства культуры РФ от 27 апреля 2018 г. № 599</w:t>
      </w:r>
      <w:r w:rsidR="00B05E93" w:rsidRPr="00B05E93">
        <w:rPr>
          <w:rFonts w:eastAsia="Times New Roman"/>
          <w:sz w:val="24"/>
          <w:szCs w:val="24"/>
        </w:rPr>
        <w:t>.</w:t>
      </w:r>
      <w:r w:rsidR="00CB1956">
        <w:rPr>
          <w:rFonts w:eastAsia="Times New Roman"/>
          <w:sz w:val="24"/>
          <w:szCs w:val="24"/>
        </w:rPr>
        <w:t xml:space="preserve"> </w:t>
      </w:r>
    </w:p>
    <w:p w14:paraId="0A0FC4EB" w14:textId="7BBEF1D6" w:rsidR="002C22E7" w:rsidRDefault="00C11388">
      <w:pPr>
        <w:spacing w:after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критерию «Доступность услуг для инвалидов» необходимо по мере возможности оборудовать территорию, прилегающую к организации, и её помещения с учетом условий доступности для инвалидов, а также создать условия, позволяющие инвалидам получать услуги наравне с другими, в соответствии с недостатками, описанными в разделе 5</w:t>
      </w:r>
      <w:r w:rsidR="004B3C4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отчета. Данные условия описаны в пунктах 3.1 и 3.2 Приказа Министерства культуры РФ от 27 апреля 2018 г. № 599. </w:t>
      </w:r>
    </w:p>
    <w:p w14:paraId="57F10021" w14:textId="028967B8" w:rsidR="00C5393F" w:rsidRDefault="00C5393F">
      <w:pPr>
        <w:spacing w:after="0"/>
        <w:ind w:firstLine="567"/>
        <w:jc w:val="both"/>
        <w:rPr>
          <w:rFonts w:eastAsia="Times New Roman"/>
          <w:sz w:val="24"/>
          <w:szCs w:val="24"/>
        </w:rPr>
      </w:pPr>
      <w:r w:rsidRPr="00C5393F">
        <w:rPr>
          <w:rFonts w:eastAsia="Times New Roman"/>
          <w:sz w:val="24"/>
          <w:szCs w:val="24"/>
        </w:rPr>
        <w:t>По критерию «Комфортность условий предоставления услуг»</w:t>
      </w:r>
      <w:r>
        <w:rPr>
          <w:rFonts w:eastAsia="Times New Roman"/>
          <w:sz w:val="24"/>
          <w:szCs w:val="24"/>
        </w:rPr>
        <w:t xml:space="preserve"> </w:t>
      </w:r>
      <w:r w:rsidRPr="00C5393F">
        <w:rPr>
          <w:rFonts w:eastAsia="Times New Roman"/>
          <w:sz w:val="24"/>
          <w:szCs w:val="24"/>
        </w:rPr>
        <w:t xml:space="preserve">необходимо </w:t>
      </w:r>
      <w:r>
        <w:rPr>
          <w:rFonts w:eastAsia="Times New Roman"/>
          <w:sz w:val="24"/>
          <w:szCs w:val="24"/>
        </w:rPr>
        <w:t>оборудовать</w:t>
      </w:r>
      <w:r w:rsidRPr="00C5393F">
        <w:rPr>
          <w:rFonts w:eastAsia="Times New Roman"/>
          <w:sz w:val="24"/>
          <w:szCs w:val="24"/>
        </w:rPr>
        <w:t xml:space="preserve"> помещения с учетом условий </w:t>
      </w:r>
      <w:r>
        <w:rPr>
          <w:rFonts w:eastAsia="Times New Roman"/>
          <w:sz w:val="24"/>
          <w:szCs w:val="24"/>
        </w:rPr>
        <w:t>комфортности</w:t>
      </w:r>
      <w:r w:rsidRPr="00C5393F">
        <w:rPr>
          <w:rFonts w:eastAsia="Times New Roman"/>
          <w:sz w:val="24"/>
          <w:szCs w:val="24"/>
        </w:rPr>
        <w:t>, в соответствии с недостатками, описанными в разделе 5 отчета. Данные условия описаны в пункт</w:t>
      </w:r>
      <w:r>
        <w:rPr>
          <w:rFonts w:eastAsia="Times New Roman"/>
          <w:sz w:val="24"/>
          <w:szCs w:val="24"/>
        </w:rPr>
        <w:t>е</w:t>
      </w:r>
      <w:r w:rsidRPr="00C5393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</w:t>
      </w:r>
      <w:r w:rsidRPr="00C5393F">
        <w:rPr>
          <w:rFonts w:eastAsia="Times New Roman"/>
          <w:sz w:val="24"/>
          <w:szCs w:val="24"/>
        </w:rPr>
        <w:t>.1 Приказа Министерства культуры РФ от 27 апреля 2018 г. № 599.</w:t>
      </w:r>
    </w:p>
    <w:p w14:paraId="1A023494" w14:textId="215A198D" w:rsidR="002C22E7" w:rsidRDefault="00C11388">
      <w:pPr>
        <w:spacing w:after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критериям «Доброжелательность, вежливость работников организации»</w:t>
      </w:r>
      <w:r w:rsidR="00C5393F"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sz w:val="24"/>
          <w:szCs w:val="24"/>
        </w:rPr>
        <w:t>«Удовлетворенность условиями оказания услуг» недостатки отсутствуют.</w:t>
      </w:r>
    </w:p>
    <w:p w14:paraId="61A7D6FF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</w:rPr>
      </w:pPr>
      <w:r>
        <w:br w:type="page"/>
      </w:r>
    </w:p>
    <w:p w14:paraId="7EEFEE8B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1</w:t>
      </w:r>
    </w:p>
    <w:p w14:paraId="559F38A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/>
          <w:sz w:val="32"/>
          <w:szCs w:val="32"/>
        </w:rPr>
      </w:pPr>
      <w:r>
        <w:rPr>
          <w:rFonts w:eastAsia="Times New Roman"/>
          <w:b/>
        </w:rPr>
        <w:t xml:space="preserve">Независимая оценка качества условий оказания услуг в организациях культуры </w:t>
      </w:r>
    </w:p>
    <w:p w14:paraId="584CC60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>
        <w:rPr>
          <w:rFonts w:eastAsia="Times New Roman"/>
          <w:sz w:val="28"/>
          <w:szCs w:val="28"/>
        </w:rPr>
        <w:t>ФОРМА ДЛЯ ОЦЕНКИ САЙТА ОРГАНИЗАЦИИ КУЛЬТУРЫ</w:t>
      </w:r>
      <w:r>
        <w:rPr>
          <w:rFonts w:eastAsia="Times New Roman"/>
          <w:sz w:val="28"/>
          <w:szCs w:val="28"/>
          <w:vertAlign w:val="superscript"/>
        </w:rPr>
        <w:footnoteReference w:id="7"/>
      </w:r>
    </w:p>
    <w:p w14:paraId="2BE3DC03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Отметьте “Да”, если показатель присутствует, и “Нет”, если показатель отсутствует. </w:t>
      </w:r>
    </w:p>
    <w:tbl>
      <w:tblPr>
        <w:tblStyle w:val="6a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709"/>
        <w:gridCol w:w="709"/>
      </w:tblGrid>
      <w:tr w:rsidR="002C22E7" w14:paraId="1A556451" w14:textId="77777777">
        <w:trPr>
          <w:tblHeader/>
        </w:trPr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C304F" w14:textId="77777777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4302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</w:tr>
      <w:tr w:rsidR="002C22E7" w14:paraId="7A25CB91" w14:textId="77777777">
        <w:tc>
          <w:tcPr>
            <w:tcW w:w="94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40EE" w14:textId="77777777" w:rsidR="002C22E7" w:rsidRDefault="00C11388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</w:r>
          </w:p>
        </w:tc>
      </w:tr>
      <w:tr w:rsidR="002C22E7" w14:paraId="647C913E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631A" w14:textId="77777777" w:rsidR="002C22E7" w:rsidRDefault="00C11388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9A5CC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AA7CA4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65790364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E66C" w14:textId="77777777" w:rsidR="002C22E7" w:rsidRDefault="00C11388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Место нахождения организации культуры и ее филиалов (при наличии)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06A1E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3D32C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1560BC4D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0D4F" w14:textId="77777777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F84D0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96F5C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2B1DF1DA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8EFE" w14:textId="77777777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E88E2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5FB13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57FA8DA1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0C0A" w14:textId="6E70280F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5. </w:t>
            </w:r>
            <w:r w:rsidR="007B3C64">
              <w:rPr>
                <w:rFonts w:eastAsia="Times New Roman"/>
                <w:sz w:val="24"/>
                <w:szCs w:val="24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 нахождения структурных подразделений; адреса официальных сайтов в сети «Интернет» структурных  подразделений (при наличии); адреса электронной почты структурных подразделений (при наличии)</w:t>
            </w:r>
            <w:r>
              <w:rPr>
                <w:rFonts w:eastAsia="Times New Roman"/>
                <w:sz w:val="24"/>
                <w:szCs w:val="24"/>
              </w:rPr>
              <w:t>делений (при наличии),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EBF49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5D43B1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52213CAA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3966" w14:textId="77777777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 Режим, график работы организации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EC4B7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D5EF8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1F055659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273D" w14:textId="77777777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 Виды предоставляемых услуг организацией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B350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F81DA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56238DEE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591E" w14:textId="00D074C3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 Перечень оказываемых платных услуг (при наличии)</w:t>
            </w:r>
            <w:r>
              <w:rPr>
                <w:rFonts w:eastAsia="Times New Roman"/>
                <w:sz w:val="24"/>
                <w:szCs w:val="24"/>
                <w:vertAlign w:val="superscript"/>
              </w:rPr>
              <w:footnoteReference w:id="8"/>
            </w:r>
            <w:r>
              <w:rPr>
                <w:rFonts w:eastAsia="Times New Roman"/>
                <w:sz w:val="24"/>
                <w:szCs w:val="24"/>
              </w:rPr>
              <w:t xml:space="preserve">; цены (тарифы) на услуги (при наличии платных услуг), копии документов о порядке предоставления услуг за плату, нормативных правовых актов, </w:t>
            </w:r>
            <w:r w:rsidR="007B3C64">
              <w:rPr>
                <w:rFonts w:eastAsia="Times New Roman"/>
                <w:sz w:val="24"/>
                <w:szCs w:val="24"/>
              </w:rPr>
              <w:t xml:space="preserve">устанавливающих цены (тарифы) на услуги (при наличии платных </w:t>
            </w:r>
            <w:proofErr w:type="gramStart"/>
            <w:r w:rsidR="007B3C64">
              <w:rPr>
                <w:rFonts w:eastAsia="Times New Roman"/>
                <w:sz w:val="24"/>
                <w:szCs w:val="24"/>
              </w:rPr>
              <w:t>услуг)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ны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(тарифы) на услуги (при наличии платных услуг)*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94E25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C7B97C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72F4CE91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D308" w14:textId="77777777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9. Материально-техническое обеспечение предоставления услуг</w:t>
            </w:r>
          </w:p>
          <w:p w14:paraId="46949F24" w14:textId="77777777" w:rsidR="002C22E7" w:rsidRDefault="002C22E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9FB9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26F0E7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5C441B38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8C29" w14:textId="77777777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EC18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45B6C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43DEF0DB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1D25" w14:textId="77777777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 Информация о планируемых мероприятиях (анонсы, афиши, акции), новости, события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BDA32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7EB47D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6E966FBB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EC68" w14:textId="77777777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>
              <w:rPr>
                <w:rFonts w:eastAsia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F0324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48529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2C22E7" w14:paraId="59D8FD92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4E33" w14:textId="77777777" w:rsidR="002C22E7" w:rsidRDefault="00C11388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9B858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31DC2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</w:tbl>
    <w:p w14:paraId="7484A5AC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</w:rPr>
      </w:pPr>
    </w:p>
    <w:p w14:paraId="1FD4BD4F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eastAsia="Times New Roman"/>
        </w:rPr>
      </w:pPr>
    </w:p>
    <w:p w14:paraId="3F6F430F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eastAsia="Times New Roman"/>
        </w:rPr>
      </w:pPr>
    </w:p>
    <w:p w14:paraId="2A6C7B9B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eastAsia="Times New Roman"/>
        </w:rPr>
      </w:pPr>
    </w:p>
    <w:p w14:paraId="1ECEA507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eastAsia="Times New Roman"/>
        </w:rPr>
      </w:pPr>
    </w:p>
    <w:p w14:paraId="789DCE76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eastAsia="Times New Roman"/>
        </w:rPr>
      </w:pPr>
    </w:p>
    <w:p w14:paraId="59068BA9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</w:p>
    <w:p w14:paraId="6B28C9E7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</w:p>
    <w:p w14:paraId="16D69842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8"/>
          <w:szCs w:val="28"/>
        </w:rPr>
      </w:pPr>
    </w:p>
    <w:p w14:paraId="419BE0D6" w14:textId="77777777" w:rsidR="002C22E7" w:rsidRDefault="00C11388">
      <w:pPr>
        <w:rPr>
          <w:rFonts w:eastAsia="Times New Roman"/>
          <w:sz w:val="24"/>
          <w:szCs w:val="24"/>
        </w:rPr>
      </w:pPr>
      <w:r>
        <w:br w:type="page"/>
      </w:r>
    </w:p>
    <w:p w14:paraId="140D48D0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14:paraId="5CAF0996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/>
        </w:rPr>
      </w:pPr>
      <w:r>
        <w:rPr>
          <w:rFonts w:eastAsia="Times New Roman"/>
          <w:b/>
        </w:rPr>
        <w:t xml:space="preserve">Независимая оценка качества условий оказания услуг в организациях культуры </w:t>
      </w:r>
      <w:r>
        <w:rPr>
          <w:rFonts w:eastAsia="Times New Roman"/>
        </w:rPr>
        <w:br/>
        <w:t>ФОРМА ДЛЯ УЧЕТА ПОКАЗАТЕЛЕЙ ПРИ ПОСЕЩЕНИИ ОРГАНИЗАЦИИ КУЛЬТУРЫ</w:t>
      </w:r>
      <w:r>
        <w:rPr>
          <w:rFonts w:eastAsia="Times New Roman"/>
          <w:sz w:val="28"/>
          <w:szCs w:val="28"/>
          <w:vertAlign w:val="superscript"/>
        </w:rPr>
        <w:footnoteReference w:id="10"/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</w:rPr>
        <w:br/>
      </w:r>
      <w:proofErr w:type="gramStart"/>
      <w:r>
        <w:rPr>
          <w:rFonts w:eastAsia="Times New Roman"/>
          <w:b/>
        </w:rPr>
        <w:t>Организация</w:t>
      </w:r>
      <w:r>
        <w:rPr>
          <w:rFonts w:eastAsia="Times New Roman"/>
        </w:rPr>
        <w:t>:_</w:t>
      </w:r>
      <w:proofErr w:type="gramEnd"/>
      <w:r>
        <w:rPr>
          <w:rFonts w:eastAsia="Times New Roman"/>
        </w:rPr>
        <w:t>____________________________________________________________</w:t>
      </w:r>
    </w:p>
    <w:p w14:paraId="6B43860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/>
        </w:rPr>
      </w:pPr>
      <w:r>
        <w:rPr>
          <w:rFonts w:eastAsia="Times New Roman"/>
          <w:b/>
        </w:rPr>
        <w:t xml:space="preserve">Дата </w:t>
      </w:r>
      <w:proofErr w:type="gramStart"/>
      <w:r>
        <w:rPr>
          <w:rFonts w:eastAsia="Times New Roman"/>
          <w:b/>
        </w:rPr>
        <w:t>посещения:</w:t>
      </w:r>
      <w:r>
        <w:rPr>
          <w:rFonts w:eastAsia="Times New Roman"/>
        </w:rPr>
        <w:t>_</w:t>
      </w:r>
      <w:proofErr w:type="gramEnd"/>
      <w:r>
        <w:rPr>
          <w:rFonts w:eastAsia="Times New Roman"/>
        </w:rPr>
        <w:t xml:space="preserve">______________ </w:t>
      </w:r>
      <w:r>
        <w:rPr>
          <w:rFonts w:eastAsia="Times New Roman"/>
          <w:b/>
        </w:rPr>
        <w:t xml:space="preserve">Время начала посещения </w:t>
      </w:r>
      <w:r>
        <w:rPr>
          <w:rFonts w:eastAsia="Times New Roman"/>
        </w:rPr>
        <w:t>___________________</w:t>
      </w:r>
      <w:r>
        <w:rPr>
          <w:rFonts w:eastAsia="Times New Roman"/>
        </w:rPr>
        <w:br/>
      </w:r>
      <w:r>
        <w:rPr>
          <w:rFonts w:eastAsia="Times New Roman"/>
          <w:b/>
        </w:rPr>
        <w:t xml:space="preserve">Время окончания посещения: </w:t>
      </w:r>
      <w:r>
        <w:rPr>
          <w:rFonts w:eastAsia="Times New Roman"/>
        </w:rPr>
        <w:t>______________________</w:t>
      </w:r>
    </w:p>
    <w:p w14:paraId="1878D5B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Style w:val="5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2C22E7" w14:paraId="24F773D3" w14:textId="77777777">
        <w:trPr>
          <w:trHeight w:val="20"/>
          <w:tblHeader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AE8E" w14:textId="77777777" w:rsidR="002C22E7" w:rsidRDefault="00C113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Открытость и доступность информации об организации культуры</w:t>
            </w:r>
          </w:p>
        </w:tc>
      </w:tr>
      <w:tr w:rsidR="002C22E7" w14:paraId="054702F2" w14:textId="77777777">
        <w:trPr>
          <w:trHeight w:val="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3316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2EC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A95C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информации</w:t>
            </w:r>
          </w:p>
        </w:tc>
      </w:tr>
      <w:tr w:rsidR="002C22E7" w14:paraId="78137E82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8AD3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223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информации о деятельности организации, размещенной на информационных стендах в помещении организации, перечню информации и требованиям к ней, установленным нормативными правовыми актами</w:t>
            </w:r>
          </w:p>
        </w:tc>
      </w:tr>
      <w:tr w:rsidR="002C22E7" w14:paraId="693C82BB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473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D40AC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6FBD2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79283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2CC2DB36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0234A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A22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87F73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E3638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5137CAAD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6A6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C03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D2DE1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60A59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4A57B518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409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B05A" w14:textId="0BCCC402" w:rsidR="002C22E7" w:rsidRDefault="007B3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 нахождения структурных подразделений; адреса официальных сайтов в сети «Интернет» структурных  подразделений (при наличии); адреса электронной почты структурных подразделений (при наличии)</w:t>
            </w:r>
            <w:r w:rsidR="00C11388">
              <w:rPr>
                <w:rFonts w:eastAsia="Times New Roman"/>
              </w:rPr>
              <w:t>делений (при наличии),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B6230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277B8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17197E6C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3F19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72B5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Режим, график работы организации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D4E4F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2349E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37FEC7E5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B3C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1.1.6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8CA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19998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E152B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0597B466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7BA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1.1.7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78E2" w14:textId="469111C6" w:rsidR="002C22E7" w:rsidRDefault="00C11388">
            <w:pPr>
              <w:widowControl w:val="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</w:t>
            </w:r>
            <w:r w:rsidR="007B3C64">
              <w:rPr>
                <w:rFonts w:eastAsia="Times New Roman"/>
              </w:rPr>
              <w:t xml:space="preserve">устанавливающих цены (тарифы) на услуги (при наличии платных </w:t>
            </w:r>
            <w:proofErr w:type="gramStart"/>
            <w:r w:rsidR="007B3C64">
              <w:rPr>
                <w:rFonts w:eastAsia="Times New Roman"/>
              </w:rPr>
              <w:t>услуг)</w:t>
            </w:r>
            <w:proofErr w:type="spellStart"/>
            <w:r>
              <w:rPr>
                <w:rFonts w:eastAsia="Times New Roman"/>
              </w:rPr>
              <w:t>ны</w:t>
            </w:r>
            <w:proofErr w:type="spellEnd"/>
            <w:proofErr w:type="gramEnd"/>
            <w:r>
              <w:rPr>
                <w:rFonts w:eastAsia="Times New Roman"/>
              </w:rPr>
              <w:t xml:space="preserve"> (тарифы) на услуги (при наличии платных услуг)</w:t>
            </w:r>
            <w:r>
              <w:rPr>
                <w:rFonts w:eastAsia="Times New Roman"/>
                <w:vertAlign w:val="superscript"/>
              </w:rPr>
              <w:footnoteReference w:id="11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C48F7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7FBE8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7BC75F93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5A9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1.1.8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0FD4B" w14:textId="77777777" w:rsidR="002C22E7" w:rsidRDefault="00C11388">
            <w:pPr>
              <w:widowControl w:val="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2124B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49E3D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3CF12E49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8D4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1.1.9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BA966" w14:textId="77777777" w:rsidR="002C22E7" w:rsidRDefault="00C11388">
            <w:pPr>
              <w:widowControl w:val="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Копии лицензий на осуществление деятельность,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lastRenderedPageBreak/>
              <w:t>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  <w:footnoteReference w:id="12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DB9F8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42D78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1462EFF5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6A4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1.1.10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213F" w14:textId="77777777" w:rsidR="002C22E7" w:rsidRDefault="00C11388">
            <w:pPr>
              <w:widowControl w:val="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E3B5C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83195" w14:textId="77777777" w:rsidR="002C22E7" w:rsidRDefault="00C11388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29C40C7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/>
        </w:rPr>
      </w:pPr>
    </w:p>
    <w:tbl>
      <w:tblPr>
        <w:tblStyle w:val="4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2C22E7" w14:paraId="25C3D4A4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E3AB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2. Комфортность условий предоставления услуг</w:t>
            </w:r>
          </w:p>
        </w:tc>
      </w:tr>
      <w:tr w:rsidR="002C22E7" w14:paraId="6B54B3C2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14FEC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0159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Обеспечение в организации комфортных условий для предоставления услуг</w:t>
            </w:r>
          </w:p>
        </w:tc>
      </w:tr>
      <w:tr w:rsidR="002C22E7" w14:paraId="1B3BDFC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000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BE631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комфортной зоны отдыха (ожидания)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A95C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FF08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5F1AE9D8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F874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785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7B72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968E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48BD9098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E1A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A9E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Доступность питьевой воды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BA09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B71E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0F479FD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103B7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85DE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7E36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AB6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4A43D360" w14:textId="77777777" w:rsidTr="0080797E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379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2.1.5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A92C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Санитарное состояние помещений организаций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6C67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98A84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53F1A87A" w14:textId="77777777" w:rsidTr="0080797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F985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2.1.5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2F85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8D0B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CD12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78D93732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/>
        </w:rPr>
      </w:pPr>
    </w:p>
    <w:tbl>
      <w:tblPr>
        <w:tblStyle w:val="3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2C22E7" w14:paraId="41E9E50A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6210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3. Доступность услуг для инвалидов</w:t>
            </w:r>
          </w:p>
        </w:tc>
      </w:tr>
      <w:tr w:rsidR="002C22E7" w14:paraId="7FBD92AE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499AF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89B6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2C22E7" w14:paraId="104B0FA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112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D27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8F0E7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EA774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4C17B85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D6C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915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3C86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B5064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2445AC1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A071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DE8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79659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FA6FA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71B59BA8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13E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EEF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сменных кресел-колясок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4713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76CC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091EA8B9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7C2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FBC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AB9D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80C59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621FB5DD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7461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3.2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AFC4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2C22E7" w14:paraId="4126FCC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B9F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3.2.1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70E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913D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C2B5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4C3606D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07E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3.2.2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154F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957F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121AF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7E618B1C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94BC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3.2.3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C01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rFonts w:eastAsia="Times New Roman"/>
              </w:rPr>
              <w:t>тифлосурдопереводчика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443B7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6AC01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5A7F6C3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2AEF9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3.2.4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F85C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B54B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CF5D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2C22E7" w14:paraId="4587B45D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DF5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3.2.5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C02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B972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3484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21F2A08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4"/>
          <w:szCs w:val="24"/>
        </w:rPr>
      </w:pPr>
    </w:p>
    <w:p w14:paraId="009C2B02" w14:textId="77777777" w:rsidR="002C22E7" w:rsidRDefault="00C11388">
      <w:pPr>
        <w:rPr>
          <w:rFonts w:eastAsia="Times New Roman"/>
          <w:sz w:val="24"/>
          <w:szCs w:val="24"/>
        </w:rPr>
      </w:pPr>
      <w:r>
        <w:br w:type="page"/>
      </w:r>
    </w:p>
    <w:p w14:paraId="022AA4C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14:paraId="38FF2CFD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4"/>
          <w:szCs w:val="24"/>
        </w:rPr>
      </w:pPr>
    </w:p>
    <w:p w14:paraId="306DCB6C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АНКЕТА</w:t>
      </w:r>
      <w:r>
        <w:rPr>
          <w:rFonts w:eastAsia="Times New Roman"/>
          <w:color w:val="333333"/>
          <w:sz w:val="24"/>
          <w:szCs w:val="24"/>
          <w:vertAlign w:val="superscript"/>
        </w:rPr>
        <w:footnoteReference w:id="13"/>
      </w:r>
    </w:p>
    <w:p w14:paraId="4D9AF75C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14:paraId="4D105CE9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услуг организациями культуры</w:t>
      </w:r>
    </w:p>
    <w:p w14:paraId="07C94458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 </w:t>
      </w:r>
    </w:p>
    <w:p w14:paraId="4F4F947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eastAsia="Times New Roman"/>
          <w:i/>
          <w:color w:val="333333"/>
          <w:sz w:val="24"/>
          <w:szCs w:val="24"/>
        </w:rPr>
      </w:pPr>
      <w:r>
        <w:rPr>
          <w:rFonts w:eastAsia="Times New Roman"/>
          <w:i/>
          <w:color w:val="333333"/>
          <w:sz w:val="24"/>
          <w:szCs w:val="24"/>
        </w:rPr>
        <w:t>Уважаемый участник опроса!</w:t>
      </w:r>
    </w:p>
    <w:p w14:paraId="3AFEC74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i/>
          <w:color w:val="333333"/>
          <w:sz w:val="24"/>
          <w:szCs w:val="24"/>
        </w:rPr>
      </w:pPr>
      <w:bookmarkStart w:id="1" w:name="_heading=h.30j0zll" w:colFirst="0" w:colLast="0"/>
      <w:bookmarkEnd w:id="1"/>
      <w:r>
        <w:rPr>
          <w:rFonts w:eastAsia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14:paraId="5B2F13C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 </w:t>
      </w:r>
    </w:p>
    <w:p w14:paraId="3815B8B8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345C2A0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36"/>
          <w:szCs w:val="36"/>
        </w:rPr>
        <w:t>□</w:t>
      </w:r>
      <w:r>
        <w:rPr>
          <w:rFonts w:eastAsia="Times New Roman"/>
          <w:color w:val="333333"/>
          <w:sz w:val="24"/>
          <w:szCs w:val="24"/>
        </w:rPr>
        <w:t xml:space="preserve"> Да         </w:t>
      </w:r>
      <w:r>
        <w:rPr>
          <w:rFonts w:eastAsia="Times New Roman"/>
          <w:color w:val="333333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 (</w:t>
      </w:r>
      <w:r>
        <w:rPr>
          <w:rFonts w:eastAsia="Times New Roman"/>
          <w:i/>
          <w:color w:val="333333"/>
          <w:sz w:val="24"/>
          <w:szCs w:val="24"/>
        </w:rPr>
        <w:t>переход к вопросу 3</w:t>
      </w:r>
      <w:r>
        <w:rPr>
          <w:rFonts w:eastAsia="Times New Roman"/>
          <w:color w:val="333333"/>
          <w:sz w:val="24"/>
          <w:szCs w:val="24"/>
        </w:rPr>
        <w:t>)</w:t>
      </w:r>
    </w:p>
    <w:p w14:paraId="4EC46D49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60A16C33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  </w:t>
      </w:r>
      <w:r>
        <w:rPr>
          <w:rFonts w:eastAsia="Times New Roman"/>
          <w:color w:val="333333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</w:t>
      </w:r>
    </w:p>
    <w:p w14:paraId="2BC0C2D6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14:paraId="1CFF4B35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  </w:t>
      </w:r>
      <w:r>
        <w:rPr>
          <w:rFonts w:eastAsia="Times New Roman"/>
          <w:color w:val="333333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 (</w:t>
      </w:r>
      <w:r>
        <w:rPr>
          <w:rFonts w:eastAsia="Times New Roman"/>
          <w:i/>
          <w:color w:val="333333"/>
          <w:sz w:val="24"/>
          <w:szCs w:val="24"/>
        </w:rPr>
        <w:t>переход к вопросу 5</w:t>
      </w:r>
      <w:r>
        <w:rPr>
          <w:rFonts w:eastAsia="Times New Roman"/>
          <w:color w:val="333333"/>
          <w:sz w:val="24"/>
          <w:szCs w:val="24"/>
        </w:rPr>
        <w:t>)</w:t>
      </w:r>
    </w:p>
    <w:p w14:paraId="08F5045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3AB3B659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</w:t>
      </w:r>
    </w:p>
    <w:p w14:paraId="1B675824" w14:textId="3B162BFC" w:rsidR="002C22E7" w:rsidRDefault="00C11388" w:rsidP="00001A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 xml:space="preserve">5. </w:t>
      </w:r>
      <w:r w:rsidR="009341C6" w:rsidRPr="009341C6">
        <w:rPr>
          <w:rFonts w:eastAsia="Times New Roman"/>
          <w:b/>
          <w:color w:val="333333"/>
          <w:sz w:val="24"/>
          <w:szCs w:val="24"/>
        </w:rPr>
        <w:t>Удовлетворены ли Вы комфортностью условий предоставления услуг в организации?</w:t>
      </w:r>
      <w:r>
        <w:rPr>
          <w:rFonts w:eastAsia="Times New Roman"/>
          <w:b/>
          <w:color w:val="333333"/>
          <w:sz w:val="24"/>
          <w:szCs w:val="24"/>
        </w:rPr>
        <w:t xml:space="preserve"> </w:t>
      </w:r>
    </w:p>
    <w:p w14:paraId="57384192" w14:textId="52FEDB87" w:rsidR="009341C6" w:rsidRPr="009341C6" w:rsidRDefault="009341C6" w:rsidP="00001A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bCs/>
          <w:i/>
          <w:iCs/>
          <w:color w:val="333333"/>
          <w:sz w:val="24"/>
          <w:szCs w:val="24"/>
        </w:rPr>
      </w:pPr>
      <w:r w:rsidRPr="009341C6">
        <w:rPr>
          <w:rFonts w:eastAsia="Times New Roman"/>
          <w:bCs/>
          <w:i/>
          <w:iCs/>
          <w:color w:val="333333"/>
          <w:sz w:val="24"/>
          <w:szCs w:val="24"/>
        </w:rPr>
        <w:t>Под комфортностью условий подразумевается: 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организации).</w:t>
      </w:r>
    </w:p>
    <w:p w14:paraId="5AFB8F7E" w14:textId="77777777" w:rsidR="00001A9D" w:rsidRDefault="00001A9D" w:rsidP="00001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</w:t>
      </w:r>
    </w:p>
    <w:p w14:paraId="1287A94A" w14:textId="27FC3564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14:paraId="7976316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36"/>
          <w:szCs w:val="36"/>
        </w:rPr>
        <w:lastRenderedPageBreak/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 (</w:t>
      </w:r>
      <w:r>
        <w:rPr>
          <w:rFonts w:eastAsia="Times New Roman"/>
          <w:i/>
          <w:color w:val="333333"/>
          <w:sz w:val="24"/>
          <w:szCs w:val="24"/>
        </w:rPr>
        <w:t>переход к вопросу 8</w:t>
      </w:r>
      <w:r>
        <w:rPr>
          <w:rFonts w:eastAsia="Times New Roman"/>
          <w:color w:val="333333"/>
          <w:sz w:val="24"/>
          <w:szCs w:val="24"/>
        </w:rPr>
        <w:t>)</w:t>
      </w:r>
    </w:p>
    <w:p w14:paraId="46514A9A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14:paraId="37A7D33B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</w:t>
      </w:r>
    </w:p>
    <w:p w14:paraId="3C5F5DBE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14:paraId="319C1DA9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</w:t>
      </w:r>
    </w:p>
    <w:p w14:paraId="4D2ABBDA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7B7583C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</w:t>
      </w:r>
    </w:p>
    <w:p w14:paraId="664CF3C8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14:paraId="313129FB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14:paraId="4624525B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 (</w:t>
      </w:r>
      <w:r>
        <w:rPr>
          <w:rFonts w:eastAsia="Times New Roman"/>
          <w:i/>
          <w:color w:val="333333"/>
          <w:sz w:val="24"/>
          <w:szCs w:val="24"/>
        </w:rPr>
        <w:t>переход к вопросу 12</w:t>
      </w:r>
      <w:r>
        <w:rPr>
          <w:rFonts w:eastAsia="Times New Roman"/>
          <w:color w:val="333333"/>
          <w:sz w:val="24"/>
          <w:szCs w:val="24"/>
        </w:rPr>
        <w:t>)</w:t>
      </w:r>
    </w:p>
    <w:p w14:paraId="7A785488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14:paraId="754FDFB0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</w:t>
      </w:r>
    </w:p>
    <w:p w14:paraId="14454D90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14:paraId="41BD531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i/>
          <w:color w:val="333333"/>
          <w:sz w:val="24"/>
          <w:szCs w:val="24"/>
        </w:rPr>
      </w:pPr>
      <w:r>
        <w:rPr>
          <w:rFonts w:eastAsia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14:paraId="1728B78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</w:t>
      </w:r>
    </w:p>
    <w:p w14:paraId="10147ACD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14:paraId="7CB7C104" w14:textId="58B99F34" w:rsidR="002C22E7" w:rsidRDefault="009341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i/>
          <w:color w:val="333333"/>
          <w:sz w:val="24"/>
          <w:szCs w:val="24"/>
        </w:rPr>
      </w:pPr>
      <w:r>
        <w:rPr>
          <w:rFonts w:eastAsia="Times New Roman"/>
          <w:i/>
          <w:color w:val="333333"/>
          <w:sz w:val="24"/>
          <w:szCs w:val="24"/>
        </w:rPr>
        <w:t>К организационным условиям</w:t>
      </w:r>
      <w:r w:rsidR="00C11388">
        <w:rPr>
          <w:rFonts w:eastAsia="Times New Roman"/>
          <w:i/>
          <w:color w:val="333333"/>
          <w:sz w:val="24"/>
          <w:szCs w:val="24"/>
        </w:rPr>
        <w:t xml:space="preserve">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</w:t>
      </w:r>
      <w:proofErr w:type="spellStart"/>
      <w:r w:rsidR="00C11388">
        <w:rPr>
          <w:rFonts w:eastAsia="Times New Roman"/>
          <w:i/>
          <w:color w:val="333333"/>
          <w:sz w:val="24"/>
          <w:szCs w:val="24"/>
        </w:rPr>
        <w:t>инфоматов</w:t>
      </w:r>
      <w:proofErr w:type="spellEnd"/>
      <w:r w:rsidR="00C11388">
        <w:rPr>
          <w:rFonts w:eastAsia="Times New Roman"/>
          <w:i/>
          <w:color w:val="333333"/>
          <w:sz w:val="24"/>
          <w:szCs w:val="24"/>
        </w:rPr>
        <w:t xml:space="preserve">). </w:t>
      </w:r>
    </w:p>
    <w:p w14:paraId="3074BFA6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</w:t>
      </w:r>
    </w:p>
    <w:p w14:paraId="09E90D43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14:paraId="4CAE8188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 xml:space="preserve">Да   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Нет</w:t>
      </w:r>
    </w:p>
    <w:p w14:paraId="5DAC0F1A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14:paraId="2CCC4A56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______________________________________________________________________</w:t>
      </w:r>
    </w:p>
    <w:p w14:paraId="344CA2AE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______________________________________________________________________</w:t>
      </w:r>
    </w:p>
    <w:p w14:paraId="7B09B417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eastAsia="Times New Roman"/>
          <w:b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 xml:space="preserve">16. Ваш </w:t>
      </w:r>
      <w:proofErr w:type="gramStart"/>
      <w:r>
        <w:rPr>
          <w:rFonts w:eastAsia="Times New Roman"/>
          <w:b/>
          <w:color w:val="333333"/>
          <w:sz w:val="24"/>
          <w:szCs w:val="24"/>
        </w:rPr>
        <w:t xml:space="preserve">пол:  </w:t>
      </w:r>
      <w:r>
        <w:rPr>
          <w:rFonts w:eastAsia="Times New Roman"/>
          <w:sz w:val="36"/>
          <w:szCs w:val="36"/>
        </w:rPr>
        <w:t>□</w:t>
      </w:r>
      <w:proofErr w:type="gramEnd"/>
      <w:r>
        <w:rPr>
          <w:rFonts w:eastAsia="Times New Roman"/>
          <w:sz w:val="36"/>
          <w:szCs w:val="36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 xml:space="preserve">Мужской   </w:t>
      </w:r>
      <w:r>
        <w:rPr>
          <w:rFonts w:eastAsia="Times New Roman"/>
          <w:sz w:val="36"/>
          <w:szCs w:val="36"/>
        </w:rPr>
        <w:t xml:space="preserve">□ </w:t>
      </w:r>
      <w:r>
        <w:rPr>
          <w:rFonts w:eastAsia="Times New Roman"/>
          <w:color w:val="333333"/>
          <w:sz w:val="24"/>
          <w:szCs w:val="24"/>
        </w:rPr>
        <w:t>Женский</w:t>
      </w:r>
      <w:r>
        <w:rPr>
          <w:rFonts w:eastAsia="Times New Roman"/>
          <w:b/>
          <w:color w:val="333333"/>
          <w:sz w:val="24"/>
          <w:szCs w:val="24"/>
        </w:rPr>
        <w:t xml:space="preserve">            17. Ваш возраст</w:t>
      </w:r>
      <w:r>
        <w:rPr>
          <w:rFonts w:eastAsia="Times New Roman"/>
          <w:sz w:val="36"/>
          <w:szCs w:val="36"/>
        </w:rPr>
        <w:t xml:space="preserve"> ____</w:t>
      </w:r>
      <w:r>
        <w:rPr>
          <w:rFonts w:eastAsia="Times New Roman"/>
          <w:color w:val="333333"/>
          <w:sz w:val="24"/>
          <w:szCs w:val="24"/>
        </w:rPr>
        <w:t xml:space="preserve"> (</w:t>
      </w:r>
      <w:r>
        <w:rPr>
          <w:rFonts w:eastAsia="Times New Roman"/>
          <w:i/>
          <w:color w:val="333333"/>
          <w:sz w:val="24"/>
          <w:szCs w:val="24"/>
        </w:rPr>
        <w:t>полных лет</w:t>
      </w:r>
      <w:r>
        <w:rPr>
          <w:rFonts w:eastAsia="Times New Roman"/>
          <w:color w:val="333333"/>
          <w:sz w:val="24"/>
          <w:szCs w:val="24"/>
        </w:rPr>
        <w:t>)</w:t>
      </w:r>
    </w:p>
    <w:p w14:paraId="3E4ED01D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eastAsia="Times New Roman"/>
          <w:color w:val="333333"/>
          <w:sz w:val="24"/>
          <w:szCs w:val="24"/>
        </w:rPr>
      </w:pPr>
    </w:p>
    <w:p w14:paraId="416A5013" w14:textId="16F93861" w:rsidR="00B23763" w:rsidRDefault="00C11388" w:rsidP="009341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БЛАГОДАРИМ ВАС ЗА УЧАСТИЕ В ОПРОСЕ!</w:t>
      </w:r>
    </w:p>
    <w:sectPr w:rsidR="00B2376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0BE1" w14:textId="77777777" w:rsidR="00295790" w:rsidRDefault="00295790">
      <w:pPr>
        <w:spacing w:after="0" w:line="240" w:lineRule="auto"/>
      </w:pPr>
      <w:r>
        <w:separator/>
      </w:r>
    </w:p>
  </w:endnote>
  <w:endnote w:type="continuationSeparator" w:id="0">
    <w:p w14:paraId="594DFEA0" w14:textId="77777777" w:rsidR="00295790" w:rsidRDefault="0029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7667" w14:textId="7BC60967" w:rsidR="003B1DF1" w:rsidRDefault="003B1DF1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>
      <w:fldChar w:fldCharType="separate"/>
    </w:r>
    <w:r w:rsidR="00377A19">
      <w:rPr>
        <w:noProof/>
      </w:rPr>
      <w:t>21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10FE" w14:textId="77777777" w:rsidR="003B1DF1" w:rsidRDefault="003B1DF1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C0CA" w14:textId="77777777" w:rsidR="00295790" w:rsidRDefault="00295790">
      <w:pPr>
        <w:spacing w:after="0" w:line="240" w:lineRule="auto"/>
      </w:pPr>
      <w:r>
        <w:separator/>
      </w:r>
    </w:p>
  </w:footnote>
  <w:footnote w:type="continuationSeparator" w:id="0">
    <w:p w14:paraId="641F701A" w14:textId="77777777" w:rsidR="00295790" w:rsidRDefault="00295790">
      <w:pPr>
        <w:spacing w:after="0" w:line="240" w:lineRule="auto"/>
      </w:pPr>
      <w:r>
        <w:continuationSeparator/>
      </w:r>
    </w:p>
  </w:footnote>
  <w:footnote w:id="1">
    <w:p w14:paraId="6FB22230" w14:textId="4E063C72" w:rsidR="003B1DF1" w:rsidRPr="000547BE" w:rsidRDefault="003B1DF1" w:rsidP="00054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47BE">
        <w:rPr>
          <w:vertAlign w:val="superscript"/>
        </w:rPr>
        <w:footnoteRef/>
      </w:r>
      <w:r w:rsidRPr="000547BE"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утвержденных постановлением Правительства РФ от 31 мая 2018 г. N 638.</w:t>
      </w:r>
    </w:p>
  </w:footnote>
  <w:footnote w:id="2">
    <w:p w14:paraId="1FD67144" w14:textId="77777777" w:rsidR="003B1DF1" w:rsidRPr="000547BE" w:rsidRDefault="003B1DF1" w:rsidP="00054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  <w:r w:rsidRPr="000547BE">
        <w:rPr>
          <w:vertAlign w:val="superscript"/>
        </w:rPr>
        <w:footnoteRef/>
      </w:r>
      <w:r w:rsidRPr="000547BE">
        <w:rPr>
          <w:rFonts w:eastAsia="Arial"/>
        </w:rPr>
        <w:t xml:space="preserve"> В соответствии со статьей 361 Федерального закона от 21.07.2014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</w:footnote>
  <w:footnote w:id="3">
    <w:p w14:paraId="47F37C91" w14:textId="773A6488" w:rsidR="0048693C" w:rsidRPr="0048693C" w:rsidRDefault="0048693C" w:rsidP="0048693C">
      <w:pPr>
        <w:pStyle w:val="a6"/>
        <w:jc w:val="both"/>
        <w:rPr>
          <w:rFonts w:ascii="Times New Roman" w:hAnsi="Times New Roman" w:cs="Times New Roman"/>
          <w:lang w:val="ru-RU"/>
        </w:rPr>
      </w:pPr>
      <w:r w:rsidRPr="0048693C">
        <w:rPr>
          <w:rStyle w:val="a8"/>
          <w:rFonts w:ascii="Times New Roman" w:hAnsi="Times New Roman" w:cs="Times New Roman"/>
        </w:rPr>
        <w:footnoteRef/>
      </w:r>
      <w:r w:rsidRPr="0048693C">
        <w:rPr>
          <w:rFonts w:ascii="Times New Roman" w:hAnsi="Times New Roman" w:cs="Times New Roman"/>
        </w:rPr>
        <w:t xml:space="preserve"> </w:t>
      </w:r>
      <w:r w:rsidRPr="0048693C">
        <w:rPr>
          <w:rFonts w:ascii="Times New Roman" w:hAnsi="Times New Roman" w:cs="Times New Roman"/>
          <w:lang w:val="ru-RU"/>
        </w:rPr>
        <w:t>Данные названия являются рабочими</w:t>
      </w:r>
      <w:r>
        <w:rPr>
          <w:rFonts w:ascii="Times New Roman" w:hAnsi="Times New Roman" w:cs="Times New Roman"/>
          <w:lang w:val="ru-RU"/>
        </w:rPr>
        <w:t xml:space="preserve"> для экономии места в отчёте</w:t>
      </w:r>
      <w:r w:rsidRPr="0048693C">
        <w:rPr>
          <w:rFonts w:ascii="Times New Roman" w:hAnsi="Times New Roman" w:cs="Times New Roman"/>
          <w:lang w:val="ru-RU"/>
        </w:rPr>
        <w:t xml:space="preserve"> и соотносятся с официальными, указанными рядом в таблице. </w:t>
      </w:r>
    </w:p>
  </w:footnote>
  <w:footnote w:id="4">
    <w:p w14:paraId="00C411DA" w14:textId="77777777" w:rsidR="003B1DF1" w:rsidRPr="000547BE" w:rsidRDefault="003B1DF1" w:rsidP="00054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47BE">
        <w:rPr>
          <w:vertAlign w:val="superscript"/>
        </w:rPr>
        <w:footnoteRef/>
      </w:r>
      <w:r w:rsidRPr="000547BE">
        <w:t xml:space="preserve"> 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</w:t>
      </w:r>
    </w:p>
  </w:footnote>
  <w:footnote w:id="5">
    <w:p w14:paraId="2C6564E2" w14:textId="77777777" w:rsidR="00F5470F" w:rsidRPr="000547BE" w:rsidRDefault="00F5470F" w:rsidP="00F5470F">
      <w:pPr>
        <w:pStyle w:val="a6"/>
        <w:jc w:val="both"/>
        <w:rPr>
          <w:rFonts w:ascii="Times New Roman" w:hAnsi="Times New Roman" w:cs="Times New Roman"/>
          <w:lang w:val="ru-RU"/>
        </w:rPr>
      </w:pPr>
      <w:r w:rsidRPr="000547BE">
        <w:rPr>
          <w:rStyle w:val="a8"/>
          <w:rFonts w:ascii="Times New Roman" w:hAnsi="Times New Roman" w:cs="Times New Roman"/>
        </w:rPr>
        <w:footnoteRef/>
      </w:r>
      <w:r w:rsidRPr="000547BE">
        <w:rPr>
          <w:rFonts w:ascii="Times New Roman" w:hAnsi="Times New Roman" w:cs="Times New Roman"/>
        </w:rPr>
        <w:t xml:space="preserve"> В таблицах 1.2.1, 2.1.1, 3.1.1, 3.2.1 при текстовых значениях: «В наличии и функционируют более трёх дистанционных способов взаимодействия», «Наличие пяти и более комфортных условий для предоставления услуг», «Наличие пяти и более условий доступности для инвалидов» соответственно или при текстовых значениях: «Отсутствуют или не функционируют дистанционное способы взаимодействия», «Отсутствуют комфортные условия», «Отсутствуют условия доступности для инвалидов», «Отсутствуют условия доступности, позволяющие инвалидам получать услуги наравне с другими» соответственно  первый столбец «Выполнение индикатора» остаётся пустым, а второй содержит оценку 0 или 100, в зависимости от текстового значения, поскольку на сайте bus.gov.ru и в таблице для внесения данных, загружаемой с сайта (</w:t>
      </w:r>
      <w:proofErr w:type="spellStart"/>
      <w:r w:rsidRPr="000547BE">
        <w:rPr>
          <w:rFonts w:ascii="Times New Roman" w:hAnsi="Times New Roman" w:cs="Times New Roman"/>
        </w:rPr>
        <w:t>exportIntegralData</w:t>
      </w:r>
      <w:proofErr w:type="spellEnd"/>
      <w:r w:rsidRPr="000547BE">
        <w:rPr>
          <w:rFonts w:ascii="Times New Roman" w:hAnsi="Times New Roman" w:cs="Times New Roman"/>
        </w:rPr>
        <w:t>), баллы выставляются автоматически в соответствии с данными текстовыми значениями.</w:t>
      </w:r>
    </w:p>
  </w:footnote>
  <w:footnote w:id="6">
    <w:p w14:paraId="4AA9683A" w14:textId="5E65F9C6" w:rsidR="000547BE" w:rsidRPr="000547BE" w:rsidRDefault="000547BE" w:rsidP="000547BE">
      <w:pPr>
        <w:pStyle w:val="a6"/>
        <w:jc w:val="both"/>
        <w:rPr>
          <w:rFonts w:ascii="Times New Roman" w:hAnsi="Times New Roman" w:cs="Times New Roman"/>
          <w:lang w:val="ru-RU"/>
        </w:rPr>
      </w:pPr>
      <w:r w:rsidRPr="000547BE">
        <w:rPr>
          <w:rStyle w:val="a8"/>
          <w:rFonts w:ascii="Times New Roman" w:hAnsi="Times New Roman" w:cs="Times New Roman"/>
        </w:rPr>
        <w:footnoteRef/>
      </w:r>
      <w:r w:rsidRPr="000547BE">
        <w:rPr>
          <w:rFonts w:ascii="Times New Roman" w:hAnsi="Times New Roman" w:cs="Times New Roman"/>
        </w:rPr>
        <w:t xml:space="preserve"> 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</w:r>
    </w:p>
  </w:footnote>
  <w:footnote w:id="7">
    <w:p w14:paraId="7CED8AFE" w14:textId="77777777" w:rsidR="003B1DF1" w:rsidRPr="000547BE" w:rsidRDefault="003B1DF1" w:rsidP="00054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47BE">
        <w:rPr>
          <w:vertAlign w:val="superscript"/>
        </w:rPr>
        <w:footnoteRef/>
      </w:r>
      <w:r w:rsidRPr="000547BE">
        <w:t xml:space="preserve"> Форма разработана на основе следующей нормативной базы: Статья 36.2 Закона Российской Федерации от 9 октября 1992 г. № 3612-1; Приказ Министерства культуры РФ от 20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 Приказ Министерства культуры РФ от 27 апреля 2018 г. №599 «Об утверждении показателей, характеризующих общие критерии оценки качества условий оказания услуг организациями культуры».</w:t>
      </w:r>
    </w:p>
  </w:footnote>
  <w:footnote w:id="8">
    <w:p w14:paraId="3FFA3852" w14:textId="77777777" w:rsidR="003B1DF1" w:rsidRPr="000547BE" w:rsidRDefault="003B1DF1" w:rsidP="000547BE">
      <w:pPr>
        <w:spacing w:after="0" w:line="240" w:lineRule="auto"/>
        <w:jc w:val="both"/>
        <w:rPr>
          <w:rFonts w:eastAsia="Times New Roman"/>
        </w:rPr>
      </w:pPr>
      <w:r w:rsidRPr="000547BE">
        <w:rPr>
          <w:vertAlign w:val="superscript"/>
        </w:rPr>
        <w:footnoteRef/>
      </w:r>
      <w:r w:rsidRPr="000547BE">
        <w:rPr>
          <w:rFonts w:eastAsia="Times New Roman"/>
        </w:rPr>
        <w:t xml:space="preserve"> Если платные услуги отсутствуют, наличие данной информации не оценивается. </w:t>
      </w:r>
    </w:p>
  </w:footnote>
  <w:footnote w:id="9">
    <w:p w14:paraId="7D4F8584" w14:textId="77777777" w:rsidR="003B1DF1" w:rsidRPr="000547BE" w:rsidRDefault="003B1DF1" w:rsidP="000547BE">
      <w:pPr>
        <w:spacing w:after="0" w:line="240" w:lineRule="auto"/>
        <w:jc w:val="both"/>
        <w:rPr>
          <w:rFonts w:eastAsia="Times New Roman"/>
        </w:rPr>
      </w:pPr>
      <w:r w:rsidRPr="000547BE">
        <w:rPr>
          <w:vertAlign w:val="superscript"/>
        </w:rPr>
        <w:footnoteRef/>
      </w:r>
      <w:r w:rsidRPr="000547BE">
        <w:rPr>
          <w:rFonts w:eastAsia="Times New Roman"/>
        </w:rPr>
        <w:t xml:space="preserve">  Если лицензируемая деятельность отсутствует, наличие данной информации не оценивается.</w:t>
      </w:r>
    </w:p>
  </w:footnote>
  <w:footnote w:id="10">
    <w:p w14:paraId="6EC21016" w14:textId="77777777" w:rsidR="003B1DF1" w:rsidRPr="000547BE" w:rsidRDefault="003B1DF1" w:rsidP="00054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47BE">
        <w:rPr>
          <w:vertAlign w:val="superscript"/>
        </w:rPr>
        <w:footnoteRef/>
      </w:r>
      <w:r w:rsidRPr="000547BE">
        <w:t xml:space="preserve"> Форма разработана на основе перечня показателей Приказа Министерства культуры РФ от 27 апреля 2018 г. № 599 и “Методических рекомендаций по размещению информации для читателей в библиотеках Шушенского района, 2017 г.”, выпущенных РМБУК “Шушенская библиотечная система”. </w:t>
      </w:r>
    </w:p>
  </w:footnote>
  <w:footnote w:id="11">
    <w:p w14:paraId="25F01501" w14:textId="77777777" w:rsidR="003B1DF1" w:rsidRPr="000547BE" w:rsidRDefault="003B1DF1" w:rsidP="00054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</w:rPr>
      </w:pPr>
      <w:r w:rsidRPr="000547BE">
        <w:rPr>
          <w:vertAlign w:val="superscript"/>
        </w:rPr>
        <w:footnoteRef/>
      </w:r>
      <w:r w:rsidRPr="000547BE">
        <w:rPr>
          <w:rFonts w:eastAsia="Times New Roman"/>
        </w:rPr>
        <w:t xml:space="preserve"> Если организация не оказывает платных услуг, поставьте отметку «Да». </w:t>
      </w:r>
    </w:p>
  </w:footnote>
  <w:footnote w:id="12">
    <w:p w14:paraId="06628854" w14:textId="77777777" w:rsidR="003B1DF1" w:rsidRPr="000547BE" w:rsidRDefault="003B1DF1" w:rsidP="00054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</w:rPr>
      </w:pPr>
      <w:r w:rsidRPr="000547BE">
        <w:rPr>
          <w:vertAlign w:val="superscript"/>
        </w:rPr>
        <w:footnoteRef/>
      </w:r>
      <w:r w:rsidRPr="000547BE">
        <w:rPr>
          <w:rFonts w:eastAsia="Times New Roman"/>
        </w:rPr>
        <w:t xml:space="preserve"> Если у организации отсутствуют виды деятельности, подлежащие лицензированию, поставьте отметку «Да».</w:t>
      </w:r>
    </w:p>
  </w:footnote>
  <w:footnote w:id="13">
    <w:p w14:paraId="0D14C481" w14:textId="2A9E9EE0" w:rsidR="003B1DF1" w:rsidRPr="000547BE" w:rsidRDefault="003B1DF1" w:rsidP="00054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47BE">
        <w:rPr>
          <w:vertAlign w:val="superscript"/>
        </w:rPr>
        <w:footnoteRef/>
      </w:r>
      <w:r w:rsidRPr="000547BE"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утвержденной приказом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82B8" w14:textId="77777777" w:rsidR="003B1DF1" w:rsidRDefault="003B1DF1">
    <w:pPr>
      <w:pBdr>
        <w:top w:val="nil"/>
        <w:left w:val="nil"/>
        <w:bottom w:val="nil"/>
        <w:right w:val="nil"/>
        <w:between w:val="nil"/>
      </w:pBd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35A8" w14:textId="77777777" w:rsidR="003B1DF1" w:rsidRDefault="003B1DF1">
    <w:pPr>
      <w:pBdr>
        <w:top w:val="nil"/>
        <w:left w:val="nil"/>
        <w:bottom w:val="nil"/>
        <w:right w:val="nil"/>
        <w:between w:val="nil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75B"/>
    <w:multiLevelType w:val="hybridMultilevel"/>
    <w:tmpl w:val="AC9C89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832D5F"/>
    <w:multiLevelType w:val="hybridMultilevel"/>
    <w:tmpl w:val="B92E9098"/>
    <w:lvl w:ilvl="0" w:tplc="E1BA5AFE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9A2AA1"/>
    <w:multiLevelType w:val="multilevel"/>
    <w:tmpl w:val="BBB0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45347"/>
    <w:multiLevelType w:val="hybridMultilevel"/>
    <w:tmpl w:val="FECEDD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A948DF"/>
    <w:multiLevelType w:val="multilevel"/>
    <w:tmpl w:val="BBB0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46796"/>
    <w:multiLevelType w:val="hybridMultilevel"/>
    <w:tmpl w:val="693EE8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2471E0"/>
    <w:multiLevelType w:val="hybridMultilevel"/>
    <w:tmpl w:val="BD24A9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D1D42F2"/>
    <w:multiLevelType w:val="hybridMultilevel"/>
    <w:tmpl w:val="21ECD3AC"/>
    <w:lvl w:ilvl="0" w:tplc="E96C8F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122EAA"/>
    <w:multiLevelType w:val="hybridMultilevel"/>
    <w:tmpl w:val="D4626F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D72A56"/>
    <w:multiLevelType w:val="hybridMultilevel"/>
    <w:tmpl w:val="C2667F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10D5385"/>
    <w:multiLevelType w:val="hybridMultilevel"/>
    <w:tmpl w:val="92FEBD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67B2671"/>
    <w:multiLevelType w:val="hybridMultilevel"/>
    <w:tmpl w:val="E7AC3EDC"/>
    <w:lvl w:ilvl="0" w:tplc="AABA4FA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7A29BD"/>
    <w:multiLevelType w:val="hybridMultilevel"/>
    <w:tmpl w:val="F6B89C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B7F0EB4"/>
    <w:multiLevelType w:val="hybridMultilevel"/>
    <w:tmpl w:val="6B505C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D126BD7"/>
    <w:multiLevelType w:val="hybridMultilevel"/>
    <w:tmpl w:val="C2864780"/>
    <w:lvl w:ilvl="0" w:tplc="E1BA5AF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0660F85"/>
    <w:multiLevelType w:val="hybridMultilevel"/>
    <w:tmpl w:val="211803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07C6090"/>
    <w:multiLevelType w:val="multilevel"/>
    <w:tmpl w:val="6FFA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AA79F9"/>
    <w:multiLevelType w:val="hybridMultilevel"/>
    <w:tmpl w:val="0DE0CC5C"/>
    <w:lvl w:ilvl="0" w:tplc="CBBEB8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47842F5"/>
    <w:multiLevelType w:val="hybridMultilevel"/>
    <w:tmpl w:val="E48C5564"/>
    <w:lvl w:ilvl="0" w:tplc="AABA4F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6292F8E"/>
    <w:multiLevelType w:val="hybridMultilevel"/>
    <w:tmpl w:val="2EB675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A1F1C23"/>
    <w:multiLevelType w:val="hybridMultilevel"/>
    <w:tmpl w:val="1F38EF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A77416E"/>
    <w:multiLevelType w:val="hybridMultilevel"/>
    <w:tmpl w:val="576C64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5B7872"/>
    <w:multiLevelType w:val="hybridMultilevel"/>
    <w:tmpl w:val="03D42026"/>
    <w:lvl w:ilvl="0" w:tplc="AABA4FA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D706BED"/>
    <w:multiLevelType w:val="multilevel"/>
    <w:tmpl w:val="721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860196"/>
    <w:multiLevelType w:val="hybridMultilevel"/>
    <w:tmpl w:val="EDE4EA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F0E6C61"/>
    <w:multiLevelType w:val="hybridMultilevel"/>
    <w:tmpl w:val="38E047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3A046D1"/>
    <w:multiLevelType w:val="hybridMultilevel"/>
    <w:tmpl w:val="09346E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5F23FAC"/>
    <w:multiLevelType w:val="hybridMultilevel"/>
    <w:tmpl w:val="F97827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88C1AA0"/>
    <w:multiLevelType w:val="hybridMultilevel"/>
    <w:tmpl w:val="45B0FF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88F7F46"/>
    <w:multiLevelType w:val="hybridMultilevel"/>
    <w:tmpl w:val="EC82FD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8BB0CBE"/>
    <w:multiLevelType w:val="multilevel"/>
    <w:tmpl w:val="1E1A4F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1" w15:restartNumberingAfterBreak="0">
    <w:nsid w:val="39633773"/>
    <w:multiLevelType w:val="hybridMultilevel"/>
    <w:tmpl w:val="F10AAC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C3277E7"/>
    <w:multiLevelType w:val="hybridMultilevel"/>
    <w:tmpl w:val="492447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CC75091"/>
    <w:multiLevelType w:val="hybridMultilevel"/>
    <w:tmpl w:val="3FF86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E451A23"/>
    <w:multiLevelType w:val="hybridMultilevel"/>
    <w:tmpl w:val="F13E6F8C"/>
    <w:lvl w:ilvl="0" w:tplc="26804F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EC54D2E"/>
    <w:multiLevelType w:val="hybridMultilevel"/>
    <w:tmpl w:val="3D287B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41620F28"/>
    <w:multiLevelType w:val="hybridMultilevel"/>
    <w:tmpl w:val="3F24B9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16757A4"/>
    <w:multiLevelType w:val="hybridMultilevel"/>
    <w:tmpl w:val="F6B89C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42FD348A"/>
    <w:multiLevelType w:val="hybridMultilevel"/>
    <w:tmpl w:val="AC6089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30D155B"/>
    <w:multiLevelType w:val="hybridMultilevel"/>
    <w:tmpl w:val="DD906FC6"/>
    <w:lvl w:ilvl="0" w:tplc="6D1079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32352F7"/>
    <w:multiLevelType w:val="hybridMultilevel"/>
    <w:tmpl w:val="16E0E9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43CC2D16"/>
    <w:multiLevelType w:val="hybridMultilevel"/>
    <w:tmpl w:val="B2F034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82216EE"/>
    <w:multiLevelType w:val="hybridMultilevel"/>
    <w:tmpl w:val="A8F8C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4A376A17"/>
    <w:multiLevelType w:val="hybridMultilevel"/>
    <w:tmpl w:val="792E4A74"/>
    <w:lvl w:ilvl="0" w:tplc="4CF6CF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536764A3"/>
    <w:multiLevelType w:val="hybridMultilevel"/>
    <w:tmpl w:val="EDE4C9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54754CD8"/>
    <w:multiLevelType w:val="hybridMultilevel"/>
    <w:tmpl w:val="8F1EEBE8"/>
    <w:lvl w:ilvl="0" w:tplc="7E1435C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58502C2B"/>
    <w:multiLevelType w:val="hybridMultilevel"/>
    <w:tmpl w:val="361ADB1C"/>
    <w:lvl w:ilvl="0" w:tplc="4CF6CF2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599C00CD"/>
    <w:multiLevelType w:val="hybridMultilevel"/>
    <w:tmpl w:val="EEAA9532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8" w15:restartNumberingAfterBreak="0">
    <w:nsid w:val="5C1C65E0"/>
    <w:multiLevelType w:val="multilevel"/>
    <w:tmpl w:val="23F852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352908"/>
    <w:multiLevelType w:val="hybridMultilevel"/>
    <w:tmpl w:val="9B5EF83C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0" w15:restartNumberingAfterBreak="0">
    <w:nsid w:val="60FB3DE4"/>
    <w:multiLevelType w:val="multilevel"/>
    <w:tmpl w:val="0874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004830"/>
    <w:multiLevelType w:val="hybridMultilevel"/>
    <w:tmpl w:val="5608E7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35F6C8F"/>
    <w:multiLevelType w:val="hybridMultilevel"/>
    <w:tmpl w:val="DE702E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673E0369"/>
    <w:multiLevelType w:val="hybridMultilevel"/>
    <w:tmpl w:val="E25EEC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76720E9"/>
    <w:multiLevelType w:val="hybridMultilevel"/>
    <w:tmpl w:val="8F1EF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78131C"/>
    <w:multiLevelType w:val="hybridMultilevel"/>
    <w:tmpl w:val="BA5865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69604F02"/>
    <w:multiLevelType w:val="hybridMultilevel"/>
    <w:tmpl w:val="AE2EA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B7956D3"/>
    <w:multiLevelType w:val="hybridMultilevel"/>
    <w:tmpl w:val="2D8CA8EE"/>
    <w:lvl w:ilvl="0" w:tplc="7E1435C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BE75D22"/>
    <w:multiLevelType w:val="hybridMultilevel"/>
    <w:tmpl w:val="34DEAE72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9" w15:restartNumberingAfterBreak="0">
    <w:nsid w:val="705535BC"/>
    <w:multiLevelType w:val="hybridMultilevel"/>
    <w:tmpl w:val="63CE302E"/>
    <w:lvl w:ilvl="0" w:tplc="701C3EC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784D0288"/>
    <w:multiLevelType w:val="hybridMultilevel"/>
    <w:tmpl w:val="B2085B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1493381">
    <w:abstractNumId w:val="48"/>
  </w:num>
  <w:num w:numId="2" w16cid:durableId="1811172367">
    <w:abstractNumId w:val="30"/>
  </w:num>
  <w:num w:numId="3" w16cid:durableId="570115371">
    <w:abstractNumId w:val="50"/>
  </w:num>
  <w:num w:numId="4" w16cid:durableId="1337270271">
    <w:abstractNumId w:val="16"/>
  </w:num>
  <w:num w:numId="5" w16cid:durableId="1375495243">
    <w:abstractNumId w:val="23"/>
  </w:num>
  <w:num w:numId="6" w16cid:durableId="1766144560">
    <w:abstractNumId w:val="4"/>
  </w:num>
  <w:num w:numId="7" w16cid:durableId="930626234">
    <w:abstractNumId w:val="10"/>
  </w:num>
  <w:num w:numId="8" w16cid:durableId="1612399116">
    <w:abstractNumId w:val="35"/>
  </w:num>
  <w:num w:numId="9" w16cid:durableId="2141458232">
    <w:abstractNumId w:val="53"/>
  </w:num>
  <w:num w:numId="10" w16cid:durableId="691691471">
    <w:abstractNumId w:val="37"/>
  </w:num>
  <w:num w:numId="11" w16cid:durableId="787119694">
    <w:abstractNumId w:val="44"/>
  </w:num>
  <w:num w:numId="12" w16cid:durableId="786435564">
    <w:abstractNumId w:val="2"/>
  </w:num>
  <w:num w:numId="13" w16cid:durableId="651254458">
    <w:abstractNumId w:val="12"/>
  </w:num>
  <w:num w:numId="14" w16cid:durableId="1041783281">
    <w:abstractNumId w:val="58"/>
  </w:num>
  <w:num w:numId="15" w16cid:durableId="956637778">
    <w:abstractNumId w:val="33"/>
  </w:num>
  <w:num w:numId="16" w16cid:durableId="1022709720">
    <w:abstractNumId w:val="8"/>
  </w:num>
  <w:num w:numId="17" w16cid:durableId="1900937579">
    <w:abstractNumId w:val="40"/>
  </w:num>
  <w:num w:numId="18" w16cid:durableId="291792654">
    <w:abstractNumId w:val="13"/>
  </w:num>
  <w:num w:numId="19" w16cid:durableId="2041585623">
    <w:abstractNumId w:val="31"/>
  </w:num>
  <w:num w:numId="20" w16cid:durableId="234829060">
    <w:abstractNumId w:val="15"/>
  </w:num>
  <w:num w:numId="21" w16cid:durableId="528417275">
    <w:abstractNumId w:val="47"/>
  </w:num>
  <w:num w:numId="22" w16cid:durableId="1685861054">
    <w:abstractNumId w:val="5"/>
  </w:num>
  <w:num w:numId="23" w16cid:durableId="1148401858">
    <w:abstractNumId w:val="55"/>
  </w:num>
  <w:num w:numId="24" w16cid:durableId="295917297">
    <w:abstractNumId w:val="36"/>
  </w:num>
  <w:num w:numId="25" w16cid:durableId="1170415366">
    <w:abstractNumId w:val="52"/>
  </w:num>
  <w:num w:numId="26" w16cid:durableId="1410494571">
    <w:abstractNumId w:val="38"/>
  </w:num>
  <w:num w:numId="27" w16cid:durableId="1909680866">
    <w:abstractNumId w:val="0"/>
  </w:num>
  <w:num w:numId="28" w16cid:durableId="464468877">
    <w:abstractNumId w:val="21"/>
  </w:num>
  <w:num w:numId="29" w16cid:durableId="2113553511">
    <w:abstractNumId w:val="18"/>
  </w:num>
  <w:num w:numId="30" w16cid:durableId="624428932">
    <w:abstractNumId w:val="22"/>
  </w:num>
  <w:num w:numId="31" w16cid:durableId="1196622754">
    <w:abstractNumId w:val="11"/>
  </w:num>
  <w:num w:numId="32" w16cid:durableId="303195715">
    <w:abstractNumId w:val="14"/>
  </w:num>
  <w:num w:numId="33" w16cid:durableId="1900900928">
    <w:abstractNumId w:val="1"/>
  </w:num>
  <w:num w:numId="34" w16cid:durableId="1411391765">
    <w:abstractNumId w:val="39"/>
  </w:num>
  <w:num w:numId="35" w16cid:durableId="182788069">
    <w:abstractNumId w:val="7"/>
  </w:num>
  <w:num w:numId="36" w16cid:durableId="1682660993">
    <w:abstractNumId w:val="59"/>
  </w:num>
  <w:num w:numId="37" w16cid:durableId="1717003496">
    <w:abstractNumId w:val="34"/>
  </w:num>
  <w:num w:numId="38" w16cid:durableId="1808737952">
    <w:abstractNumId w:val="43"/>
  </w:num>
  <w:num w:numId="39" w16cid:durableId="676469694">
    <w:abstractNumId w:val="46"/>
  </w:num>
  <w:num w:numId="40" w16cid:durableId="645012203">
    <w:abstractNumId w:val="57"/>
  </w:num>
  <w:num w:numId="41" w16cid:durableId="441807484">
    <w:abstractNumId w:val="45"/>
  </w:num>
  <w:num w:numId="42" w16cid:durableId="51537875">
    <w:abstractNumId w:val="17"/>
  </w:num>
  <w:num w:numId="43" w16cid:durableId="513886982">
    <w:abstractNumId w:val="26"/>
  </w:num>
  <w:num w:numId="44" w16cid:durableId="402528634">
    <w:abstractNumId w:val="49"/>
  </w:num>
  <w:num w:numId="45" w16cid:durableId="1096753377">
    <w:abstractNumId w:val="42"/>
  </w:num>
  <w:num w:numId="46" w16cid:durableId="1505702954">
    <w:abstractNumId w:val="20"/>
  </w:num>
  <w:num w:numId="47" w16cid:durableId="908198487">
    <w:abstractNumId w:val="32"/>
  </w:num>
  <w:num w:numId="48" w16cid:durableId="1260336652">
    <w:abstractNumId w:val="28"/>
  </w:num>
  <w:num w:numId="49" w16cid:durableId="1449003412">
    <w:abstractNumId w:val="25"/>
  </w:num>
  <w:num w:numId="50" w16cid:durableId="1094593489">
    <w:abstractNumId w:val="19"/>
  </w:num>
  <w:num w:numId="51" w16cid:durableId="722750438">
    <w:abstractNumId w:val="60"/>
  </w:num>
  <w:num w:numId="52" w16cid:durableId="1178160411">
    <w:abstractNumId w:val="29"/>
  </w:num>
  <w:num w:numId="53" w16cid:durableId="832915769">
    <w:abstractNumId w:val="51"/>
  </w:num>
  <w:num w:numId="54" w16cid:durableId="975404574">
    <w:abstractNumId w:val="9"/>
  </w:num>
  <w:num w:numId="55" w16cid:durableId="605386676">
    <w:abstractNumId w:val="3"/>
  </w:num>
  <w:num w:numId="56" w16cid:durableId="865825170">
    <w:abstractNumId w:val="41"/>
  </w:num>
  <w:num w:numId="57" w16cid:durableId="1652438952">
    <w:abstractNumId w:val="56"/>
  </w:num>
  <w:num w:numId="58" w16cid:durableId="1869950099">
    <w:abstractNumId w:val="24"/>
  </w:num>
  <w:num w:numId="59" w16cid:durableId="387338169">
    <w:abstractNumId w:val="27"/>
  </w:num>
  <w:num w:numId="60" w16cid:durableId="454829147">
    <w:abstractNumId w:val="54"/>
  </w:num>
  <w:num w:numId="61" w16cid:durableId="95775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E7"/>
    <w:rsid w:val="00001A9D"/>
    <w:rsid w:val="00003981"/>
    <w:rsid w:val="00004EBF"/>
    <w:rsid w:val="00010378"/>
    <w:rsid w:val="00015CD2"/>
    <w:rsid w:val="00017DC9"/>
    <w:rsid w:val="000217C4"/>
    <w:rsid w:val="000230D7"/>
    <w:rsid w:val="00027C93"/>
    <w:rsid w:val="000341EF"/>
    <w:rsid w:val="00034DE2"/>
    <w:rsid w:val="0003655A"/>
    <w:rsid w:val="00041444"/>
    <w:rsid w:val="00052B39"/>
    <w:rsid w:val="0005450A"/>
    <w:rsid w:val="000547BE"/>
    <w:rsid w:val="00062E1A"/>
    <w:rsid w:val="00065BE2"/>
    <w:rsid w:val="000711E8"/>
    <w:rsid w:val="00071ED7"/>
    <w:rsid w:val="00076824"/>
    <w:rsid w:val="000914F6"/>
    <w:rsid w:val="000968B7"/>
    <w:rsid w:val="00096A13"/>
    <w:rsid w:val="000B7B88"/>
    <w:rsid w:val="000C055B"/>
    <w:rsid w:val="000C4474"/>
    <w:rsid w:val="000C4B4B"/>
    <w:rsid w:val="000C4DB3"/>
    <w:rsid w:val="000D2C1C"/>
    <w:rsid w:val="000F48E8"/>
    <w:rsid w:val="0010627F"/>
    <w:rsid w:val="00110C5D"/>
    <w:rsid w:val="00110F5F"/>
    <w:rsid w:val="00111E7D"/>
    <w:rsid w:val="0012090E"/>
    <w:rsid w:val="001279BA"/>
    <w:rsid w:val="001317AE"/>
    <w:rsid w:val="001443DC"/>
    <w:rsid w:val="001458AC"/>
    <w:rsid w:val="001624D4"/>
    <w:rsid w:val="00167B3E"/>
    <w:rsid w:val="0017010B"/>
    <w:rsid w:val="00182FD3"/>
    <w:rsid w:val="001867BB"/>
    <w:rsid w:val="001921AD"/>
    <w:rsid w:val="00194DD1"/>
    <w:rsid w:val="001979CC"/>
    <w:rsid w:val="001B477C"/>
    <w:rsid w:val="001B64DE"/>
    <w:rsid w:val="001C12FD"/>
    <w:rsid w:val="001C3A37"/>
    <w:rsid w:val="001D5D48"/>
    <w:rsid w:val="001D7FA0"/>
    <w:rsid w:val="001E0C2D"/>
    <w:rsid w:val="001E1FE0"/>
    <w:rsid w:val="001E21C1"/>
    <w:rsid w:val="001F2200"/>
    <w:rsid w:val="00200475"/>
    <w:rsid w:val="00204298"/>
    <w:rsid w:val="00210864"/>
    <w:rsid w:val="00217821"/>
    <w:rsid w:val="0022082E"/>
    <w:rsid w:val="002502AE"/>
    <w:rsid w:val="002540FE"/>
    <w:rsid w:val="00263C89"/>
    <w:rsid w:val="0026458A"/>
    <w:rsid w:val="00273C9C"/>
    <w:rsid w:val="0027435F"/>
    <w:rsid w:val="00276886"/>
    <w:rsid w:val="002804ED"/>
    <w:rsid w:val="002822C8"/>
    <w:rsid w:val="002841C5"/>
    <w:rsid w:val="00287595"/>
    <w:rsid w:val="00294A7B"/>
    <w:rsid w:val="00295790"/>
    <w:rsid w:val="00297418"/>
    <w:rsid w:val="002A24C1"/>
    <w:rsid w:val="002A57D9"/>
    <w:rsid w:val="002A5C0F"/>
    <w:rsid w:val="002B1231"/>
    <w:rsid w:val="002B198A"/>
    <w:rsid w:val="002B1CBC"/>
    <w:rsid w:val="002B2080"/>
    <w:rsid w:val="002B2939"/>
    <w:rsid w:val="002C22E7"/>
    <w:rsid w:val="002C4C87"/>
    <w:rsid w:val="002D0B54"/>
    <w:rsid w:val="002E0B76"/>
    <w:rsid w:val="002E161B"/>
    <w:rsid w:val="002E6E2D"/>
    <w:rsid w:val="00302779"/>
    <w:rsid w:val="00302D82"/>
    <w:rsid w:val="00303439"/>
    <w:rsid w:val="003042ED"/>
    <w:rsid w:val="00306CD6"/>
    <w:rsid w:val="003105C7"/>
    <w:rsid w:val="00315796"/>
    <w:rsid w:val="00334B52"/>
    <w:rsid w:val="00337522"/>
    <w:rsid w:val="00340CA6"/>
    <w:rsid w:val="003534C1"/>
    <w:rsid w:val="00363269"/>
    <w:rsid w:val="00366568"/>
    <w:rsid w:val="00370D9F"/>
    <w:rsid w:val="00370E89"/>
    <w:rsid w:val="00377A19"/>
    <w:rsid w:val="00386690"/>
    <w:rsid w:val="00394AF8"/>
    <w:rsid w:val="003A2197"/>
    <w:rsid w:val="003A5AB4"/>
    <w:rsid w:val="003B0992"/>
    <w:rsid w:val="003B1DF1"/>
    <w:rsid w:val="003B25F5"/>
    <w:rsid w:val="003B3BD4"/>
    <w:rsid w:val="003C2484"/>
    <w:rsid w:val="003C540C"/>
    <w:rsid w:val="003D0EC8"/>
    <w:rsid w:val="003D1836"/>
    <w:rsid w:val="003D64FA"/>
    <w:rsid w:val="003D7722"/>
    <w:rsid w:val="003E0547"/>
    <w:rsid w:val="003E17A7"/>
    <w:rsid w:val="003F4044"/>
    <w:rsid w:val="00413580"/>
    <w:rsid w:val="00421B0E"/>
    <w:rsid w:val="004220D9"/>
    <w:rsid w:val="00424CD3"/>
    <w:rsid w:val="00426530"/>
    <w:rsid w:val="00434BA9"/>
    <w:rsid w:val="004464C6"/>
    <w:rsid w:val="00470D1E"/>
    <w:rsid w:val="00475EBD"/>
    <w:rsid w:val="004855D1"/>
    <w:rsid w:val="004866C8"/>
    <w:rsid w:val="0048693C"/>
    <w:rsid w:val="00491EC6"/>
    <w:rsid w:val="004A3026"/>
    <w:rsid w:val="004A4DD3"/>
    <w:rsid w:val="004B1755"/>
    <w:rsid w:val="004B3C40"/>
    <w:rsid w:val="004B6FCB"/>
    <w:rsid w:val="004C37F3"/>
    <w:rsid w:val="004C625F"/>
    <w:rsid w:val="004C635F"/>
    <w:rsid w:val="004D087F"/>
    <w:rsid w:val="004D166A"/>
    <w:rsid w:val="004D436C"/>
    <w:rsid w:val="004E61F1"/>
    <w:rsid w:val="004E7B7F"/>
    <w:rsid w:val="004F47C2"/>
    <w:rsid w:val="004F577B"/>
    <w:rsid w:val="004F6CE0"/>
    <w:rsid w:val="00500FAB"/>
    <w:rsid w:val="00517C84"/>
    <w:rsid w:val="005201B7"/>
    <w:rsid w:val="00526737"/>
    <w:rsid w:val="00536769"/>
    <w:rsid w:val="00550D10"/>
    <w:rsid w:val="005571D0"/>
    <w:rsid w:val="00561C9D"/>
    <w:rsid w:val="005646E6"/>
    <w:rsid w:val="005957B0"/>
    <w:rsid w:val="00596410"/>
    <w:rsid w:val="00596C74"/>
    <w:rsid w:val="00597EB0"/>
    <w:rsid w:val="005A71E2"/>
    <w:rsid w:val="005B1367"/>
    <w:rsid w:val="005C05E0"/>
    <w:rsid w:val="005C547B"/>
    <w:rsid w:val="005C71F4"/>
    <w:rsid w:val="005D0544"/>
    <w:rsid w:val="005D7DD6"/>
    <w:rsid w:val="005E5870"/>
    <w:rsid w:val="005E6F03"/>
    <w:rsid w:val="005E7BA5"/>
    <w:rsid w:val="005F06C1"/>
    <w:rsid w:val="005F4CD7"/>
    <w:rsid w:val="005F4D1B"/>
    <w:rsid w:val="005F5402"/>
    <w:rsid w:val="005F69FD"/>
    <w:rsid w:val="00600E4C"/>
    <w:rsid w:val="00601805"/>
    <w:rsid w:val="00601F00"/>
    <w:rsid w:val="00604DFF"/>
    <w:rsid w:val="00624474"/>
    <w:rsid w:val="00641DFC"/>
    <w:rsid w:val="00643B3D"/>
    <w:rsid w:val="00645EB8"/>
    <w:rsid w:val="006512AF"/>
    <w:rsid w:val="0065204B"/>
    <w:rsid w:val="006570D5"/>
    <w:rsid w:val="0065778C"/>
    <w:rsid w:val="0066300D"/>
    <w:rsid w:val="00680637"/>
    <w:rsid w:val="00685D5B"/>
    <w:rsid w:val="0069633C"/>
    <w:rsid w:val="006A548F"/>
    <w:rsid w:val="006A62FE"/>
    <w:rsid w:val="006A7E91"/>
    <w:rsid w:val="006B683E"/>
    <w:rsid w:val="006B702E"/>
    <w:rsid w:val="006C4258"/>
    <w:rsid w:val="006C698A"/>
    <w:rsid w:val="006C6FD4"/>
    <w:rsid w:val="006C7874"/>
    <w:rsid w:val="006D60A7"/>
    <w:rsid w:val="006E204C"/>
    <w:rsid w:val="006E392D"/>
    <w:rsid w:val="006E53B1"/>
    <w:rsid w:val="006F1D31"/>
    <w:rsid w:val="006F3C19"/>
    <w:rsid w:val="006F4590"/>
    <w:rsid w:val="006F52FC"/>
    <w:rsid w:val="007024E1"/>
    <w:rsid w:val="007044DB"/>
    <w:rsid w:val="00711019"/>
    <w:rsid w:val="00713F30"/>
    <w:rsid w:val="0071544D"/>
    <w:rsid w:val="007216A7"/>
    <w:rsid w:val="0073666C"/>
    <w:rsid w:val="00743481"/>
    <w:rsid w:val="00750945"/>
    <w:rsid w:val="00754FDB"/>
    <w:rsid w:val="007643D8"/>
    <w:rsid w:val="007708C1"/>
    <w:rsid w:val="007754A0"/>
    <w:rsid w:val="007812EA"/>
    <w:rsid w:val="007A29C8"/>
    <w:rsid w:val="007B0DB3"/>
    <w:rsid w:val="007B2400"/>
    <w:rsid w:val="007B3C64"/>
    <w:rsid w:val="007C317D"/>
    <w:rsid w:val="007C6358"/>
    <w:rsid w:val="007D04BD"/>
    <w:rsid w:val="007D26EA"/>
    <w:rsid w:val="007D2D60"/>
    <w:rsid w:val="007D5167"/>
    <w:rsid w:val="007F045A"/>
    <w:rsid w:val="007F1FD3"/>
    <w:rsid w:val="007F46C6"/>
    <w:rsid w:val="00801CB9"/>
    <w:rsid w:val="00803E38"/>
    <w:rsid w:val="0080797E"/>
    <w:rsid w:val="00813C68"/>
    <w:rsid w:val="008149F0"/>
    <w:rsid w:val="00814ED2"/>
    <w:rsid w:val="00815FE2"/>
    <w:rsid w:val="00817C0D"/>
    <w:rsid w:val="00827866"/>
    <w:rsid w:val="00831BDC"/>
    <w:rsid w:val="00831FA6"/>
    <w:rsid w:val="00833E9A"/>
    <w:rsid w:val="0083779D"/>
    <w:rsid w:val="0084077B"/>
    <w:rsid w:val="008547BF"/>
    <w:rsid w:val="0086132D"/>
    <w:rsid w:val="00861A6F"/>
    <w:rsid w:val="00871D3D"/>
    <w:rsid w:val="0087453D"/>
    <w:rsid w:val="00876ED8"/>
    <w:rsid w:val="008857B0"/>
    <w:rsid w:val="008A287D"/>
    <w:rsid w:val="008A35E7"/>
    <w:rsid w:val="008B77A7"/>
    <w:rsid w:val="008D02FD"/>
    <w:rsid w:val="008D2FF8"/>
    <w:rsid w:val="008E223F"/>
    <w:rsid w:val="0091395B"/>
    <w:rsid w:val="0091642F"/>
    <w:rsid w:val="0092076D"/>
    <w:rsid w:val="009341C6"/>
    <w:rsid w:val="00940EF5"/>
    <w:rsid w:val="0094168F"/>
    <w:rsid w:val="00947438"/>
    <w:rsid w:val="00956F0F"/>
    <w:rsid w:val="00961296"/>
    <w:rsid w:val="00962D34"/>
    <w:rsid w:val="009634D0"/>
    <w:rsid w:val="00964D63"/>
    <w:rsid w:val="0096577D"/>
    <w:rsid w:val="00965BD4"/>
    <w:rsid w:val="00974710"/>
    <w:rsid w:val="00974976"/>
    <w:rsid w:val="00974EBA"/>
    <w:rsid w:val="00991C37"/>
    <w:rsid w:val="00992511"/>
    <w:rsid w:val="00997151"/>
    <w:rsid w:val="009A0588"/>
    <w:rsid w:val="009A0E77"/>
    <w:rsid w:val="009A6D09"/>
    <w:rsid w:val="009A71E1"/>
    <w:rsid w:val="009B18C9"/>
    <w:rsid w:val="009B1B2F"/>
    <w:rsid w:val="009B26A7"/>
    <w:rsid w:val="009B5C6F"/>
    <w:rsid w:val="009E15C6"/>
    <w:rsid w:val="009E172D"/>
    <w:rsid w:val="009F5817"/>
    <w:rsid w:val="009F7AA4"/>
    <w:rsid w:val="00A02462"/>
    <w:rsid w:val="00A06168"/>
    <w:rsid w:val="00A12EAF"/>
    <w:rsid w:val="00A15B3D"/>
    <w:rsid w:val="00A200F3"/>
    <w:rsid w:val="00A22167"/>
    <w:rsid w:val="00A34B1D"/>
    <w:rsid w:val="00A47BF0"/>
    <w:rsid w:val="00A505E2"/>
    <w:rsid w:val="00A56597"/>
    <w:rsid w:val="00A70F8E"/>
    <w:rsid w:val="00A809EB"/>
    <w:rsid w:val="00A94F13"/>
    <w:rsid w:val="00A97A1B"/>
    <w:rsid w:val="00AA3359"/>
    <w:rsid w:val="00AA665D"/>
    <w:rsid w:val="00AA73CD"/>
    <w:rsid w:val="00AB36F2"/>
    <w:rsid w:val="00AB50D6"/>
    <w:rsid w:val="00AC398B"/>
    <w:rsid w:val="00AC5D5B"/>
    <w:rsid w:val="00AC73E2"/>
    <w:rsid w:val="00AC7EF8"/>
    <w:rsid w:val="00AD049C"/>
    <w:rsid w:val="00AD4194"/>
    <w:rsid w:val="00AE132D"/>
    <w:rsid w:val="00AE4031"/>
    <w:rsid w:val="00AF0EDD"/>
    <w:rsid w:val="00AF1404"/>
    <w:rsid w:val="00AF1B4A"/>
    <w:rsid w:val="00AF316D"/>
    <w:rsid w:val="00AF5569"/>
    <w:rsid w:val="00B02DC6"/>
    <w:rsid w:val="00B05E93"/>
    <w:rsid w:val="00B13CD7"/>
    <w:rsid w:val="00B16FBB"/>
    <w:rsid w:val="00B210FA"/>
    <w:rsid w:val="00B2181C"/>
    <w:rsid w:val="00B21D56"/>
    <w:rsid w:val="00B23763"/>
    <w:rsid w:val="00B2473A"/>
    <w:rsid w:val="00B269F0"/>
    <w:rsid w:val="00B334C4"/>
    <w:rsid w:val="00B34C28"/>
    <w:rsid w:val="00B40289"/>
    <w:rsid w:val="00B52C99"/>
    <w:rsid w:val="00B545C8"/>
    <w:rsid w:val="00B56DE5"/>
    <w:rsid w:val="00B60198"/>
    <w:rsid w:val="00B7162B"/>
    <w:rsid w:val="00B72918"/>
    <w:rsid w:val="00B74FA7"/>
    <w:rsid w:val="00B914CA"/>
    <w:rsid w:val="00B95AA6"/>
    <w:rsid w:val="00BA4BAC"/>
    <w:rsid w:val="00BA5CED"/>
    <w:rsid w:val="00BA6A74"/>
    <w:rsid w:val="00BA6B2F"/>
    <w:rsid w:val="00BB0B56"/>
    <w:rsid w:val="00BB0C21"/>
    <w:rsid w:val="00BB1283"/>
    <w:rsid w:val="00BB129A"/>
    <w:rsid w:val="00BB1AF8"/>
    <w:rsid w:val="00BB29C8"/>
    <w:rsid w:val="00BC449B"/>
    <w:rsid w:val="00BD027D"/>
    <w:rsid w:val="00BD5642"/>
    <w:rsid w:val="00BE55E8"/>
    <w:rsid w:val="00C043F4"/>
    <w:rsid w:val="00C04E00"/>
    <w:rsid w:val="00C11388"/>
    <w:rsid w:val="00C168E2"/>
    <w:rsid w:val="00C3344D"/>
    <w:rsid w:val="00C3491E"/>
    <w:rsid w:val="00C3513E"/>
    <w:rsid w:val="00C4427D"/>
    <w:rsid w:val="00C44EE7"/>
    <w:rsid w:val="00C458B6"/>
    <w:rsid w:val="00C5393F"/>
    <w:rsid w:val="00C53C59"/>
    <w:rsid w:val="00C55597"/>
    <w:rsid w:val="00C65B37"/>
    <w:rsid w:val="00C74FBD"/>
    <w:rsid w:val="00C75F2E"/>
    <w:rsid w:val="00C81BE3"/>
    <w:rsid w:val="00C83601"/>
    <w:rsid w:val="00C83C71"/>
    <w:rsid w:val="00C85096"/>
    <w:rsid w:val="00C85266"/>
    <w:rsid w:val="00C9242A"/>
    <w:rsid w:val="00C979B2"/>
    <w:rsid w:val="00CA6642"/>
    <w:rsid w:val="00CB1956"/>
    <w:rsid w:val="00CB2E42"/>
    <w:rsid w:val="00CB623B"/>
    <w:rsid w:val="00CC324B"/>
    <w:rsid w:val="00CC714F"/>
    <w:rsid w:val="00CD02C7"/>
    <w:rsid w:val="00CD06CC"/>
    <w:rsid w:val="00CD22FE"/>
    <w:rsid w:val="00CD3BC3"/>
    <w:rsid w:val="00CD6F3F"/>
    <w:rsid w:val="00CE2E63"/>
    <w:rsid w:val="00D1078D"/>
    <w:rsid w:val="00D118F1"/>
    <w:rsid w:val="00D1734E"/>
    <w:rsid w:val="00D247ED"/>
    <w:rsid w:val="00D30AC4"/>
    <w:rsid w:val="00D3127E"/>
    <w:rsid w:val="00D312B3"/>
    <w:rsid w:val="00D33C0F"/>
    <w:rsid w:val="00D35C33"/>
    <w:rsid w:val="00D41EF9"/>
    <w:rsid w:val="00D75EDD"/>
    <w:rsid w:val="00D761A6"/>
    <w:rsid w:val="00D93BAE"/>
    <w:rsid w:val="00DA208D"/>
    <w:rsid w:val="00DB1EC9"/>
    <w:rsid w:val="00DC1D5B"/>
    <w:rsid w:val="00DD1B05"/>
    <w:rsid w:val="00DD764D"/>
    <w:rsid w:val="00DE1158"/>
    <w:rsid w:val="00DE57F9"/>
    <w:rsid w:val="00DF3D37"/>
    <w:rsid w:val="00DF439A"/>
    <w:rsid w:val="00E06BF8"/>
    <w:rsid w:val="00E1036F"/>
    <w:rsid w:val="00E105EE"/>
    <w:rsid w:val="00E2042A"/>
    <w:rsid w:val="00E2200A"/>
    <w:rsid w:val="00E22EFB"/>
    <w:rsid w:val="00E247D8"/>
    <w:rsid w:val="00E24DC7"/>
    <w:rsid w:val="00E2738E"/>
    <w:rsid w:val="00E31FBF"/>
    <w:rsid w:val="00E33958"/>
    <w:rsid w:val="00E33A3A"/>
    <w:rsid w:val="00E33CCE"/>
    <w:rsid w:val="00E44AAC"/>
    <w:rsid w:val="00E46BD1"/>
    <w:rsid w:val="00E55085"/>
    <w:rsid w:val="00E721A1"/>
    <w:rsid w:val="00E8332D"/>
    <w:rsid w:val="00E92E8D"/>
    <w:rsid w:val="00E96751"/>
    <w:rsid w:val="00EA24C2"/>
    <w:rsid w:val="00EA322A"/>
    <w:rsid w:val="00EA48C3"/>
    <w:rsid w:val="00EB1506"/>
    <w:rsid w:val="00EB3AC5"/>
    <w:rsid w:val="00EB3E96"/>
    <w:rsid w:val="00EB69C6"/>
    <w:rsid w:val="00EC220B"/>
    <w:rsid w:val="00EC2BD7"/>
    <w:rsid w:val="00EC30A4"/>
    <w:rsid w:val="00EC3333"/>
    <w:rsid w:val="00EC57E2"/>
    <w:rsid w:val="00EC5AA0"/>
    <w:rsid w:val="00EC6F84"/>
    <w:rsid w:val="00ED1DE5"/>
    <w:rsid w:val="00EF54ED"/>
    <w:rsid w:val="00F022D0"/>
    <w:rsid w:val="00F1622A"/>
    <w:rsid w:val="00F168DD"/>
    <w:rsid w:val="00F17074"/>
    <w:rsid w:val="00F2656B"/>
    <w:rsid w:val="00F26C91"/>
    <w:rsid w:val="00F33540"/>
    <w:rsid w:val="00F40205"/>
    <w:rsid w:val="00F417D0"/>
    <w:rsid w:val="00F42441"/>
    <w:rsid w:val="00F472FA"/>
    <w:rsid w:val="00F5470F"/>
    <w:rsid w:val="00F60BA7"/>
    <w:rsid w:val="00F9037E"/>
    <w:rsid w:val="00F9074A"/>
    <w:rsid w:val="00FB14F1"/>
    <w:rsid w:val="00FB4360"/>
    <w:rsid w:val="00FC4A8E"/>
    <w:rsid w:val="00FC75B7"/>
    <w:rsid w:val="00FD2678"/>
    <w:rsid w:val="00FE29C8"/>
    <w:rsid w:val="00FE60FA"/>
    <w:rsid w:val="00FF1075"/>
    <w:rsid w:val="00FF25BB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0F57"/>
  <w15:docId w15:val="{71A9D4F5-7CD6-42C9-A926-2EBE6E2F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lang w:val="ru-RU" w:eastAsia="ru-RU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4DB"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0">
    <w:name w:val="80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79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7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7">
    <w:name w:val="7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6">
    <w:name w:val="76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7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7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7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2">
    <w:name w:val="7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5">
    <w:name w:val="6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011F65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styleId="a6">
    <w:name w:val="footnote text"/>
    <w:basedOn w:val="a"/>
    <w:link w:val="a7"/>
    <w:uiPriority w:val="99"/>
    <w:semiHidden/>
    <w:unhideWhenUsed/>
    <w:rsid w:val="00011F65"/>
    <w:pPr>
      <w:spacing w:after="0" w:line="240" w:lineRule="auto"/>
    </w:pPr>
    <w:rPr>
      <w:rFonts w:ascii="Arial" w:eastAsia="Arial" w:hAnsi="Arial" w:cs="Arial"/>
      <w:lang w:val="ru"/>
    </w:rPr>
  </w:style>
  <w:style w:type="character" w:customStyle="1" w:styleId="a7">
    <w:name w:val="Текст сноски Знак"/>
    <w:basedOn w:val="a0"/>
    <w:link w:val="a6"/>
    <w:uiPriority w:val="99"/>
    <w:semiHidden/>
    <w:rsid w:val="00011F65"/>
    <w:rPr>
      <w:rFonts w:ascii="Arial" w:eastAsia="Arial" w:hAnsi="Arial" w:cs="Arial"/>
      <w:sz w:val="20"/>
      <w:szCs w:val="20"/>
      <w:lang w:val="ru"/>
    </w:rPr>
  </w:style>
  <w:style w:type="character" w:styleId="a8">
    <w:name w:val="footnote reference"/>
    <w:basedOn w:val="a0"/>
    <w:uiPriority w:val="99"/>
    <w:semiHidden/>
    <w:unhideWhenUsed/>
    <w:rsid w:val="00011F65"/>
    <w:rPr>
      <w:vertAlign w:val="superscript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a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a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7754A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B729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ar-SA"/>
    </w:rPr>
  </w:style>
  <w:style w:type="character" w:styleId="ab">
    <w:name w:val="annotation reference"/>
    <w:basedOn w:val="a0"/>
    <w:uiPriority w:val="99"/>
    <w:semiHidden/>
    <w:unhideWhenUsed/>
    <w:rsid w:val="00BB0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C21"/>
    <w:pPr>
      <w:spacing w:line="240" w:lineRule="auto"/>
    </w:pPr>
    <w:rPr>
      <w:rFonts w:cs="Angsana New"/>
      <w:szCs w:val="25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C21"/>
    <w:rPr>
      <w:rFonts w:cs="Angsana New"/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C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C21"/>
    <w:rPr>
      <w:rFonts w:cs="Angsana New"/>
      <w:b/>
      <w:bCs/>
      <w:sz w:val="20"/>
      <w:szCs w:val="25"/>
    </w:rPr>
  </w:style>
  <w:style w:type="paragraph" w:styleId="af0">
    <w:name w:val="Balloon Text"/>
    <w:basedOn w:val="a"/>
    <w:link w:val="af1"/>
    <w:uiPriority w:val="99"/>
    <w:semiHidden/>
    <w:unhideWhenUsed/>
    <w:rsid w:val="00BB0C2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0C21"/>
    <w:rPr>
      <w:rFonts w:ascii="Segoe UI" w:hAnsi="Segoe UI" w:cs="Angsana New"/>
      <w:sz w:val="18"/>
    </w:rPr>
  </w:style>
  <w:style w:type="character" w:styleId="af2">
    <w:name w:val="Unresolved Mention"/>
    <w:basedOn w:val="a0"/>
    <w:uiPriority w:val="99"/>
    <w:semiHidden/>
    <w:unhideWhenUsed/>
    <w:rsid w:val="00704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us.gov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forms/d/e/1FAIpQLSdMkfMQYRP4HAveTJZ0a1BGc6ltLeU4XZHSMQCiFErcngGjhg/viewform?usp=sf_li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/bPrckaTeWC1OC7GUzNs3LgPLQ==">AMUW2mWIBzjP1i2g+DDe6KgYbmdDdzFJSJFI29sYBdEsQSJ8wKANri10NC8WHF/uG/C0hJTLUIKKsfrwtgJp3/qhSqlAuhX5YZP9RDwWkKi0uZDWoQfQqQvW77wwQc0RZLSFvNSYd2ba</go:docsCustomData>
</go:gDocsCustomXmlDataStorage>
</file>

<file path=customXml/itemProps1.xml><?xml version="1.0" encoding="utf-8"?>
<ds:datastoreItem xmlns:ds="http://schemas.openxmlformats.org/officeDocument/2006/customXml" ds:itemID="{EBC1FC82-9D74-493F-AAA4-A3E03F47E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98</Pages>
  <Words>39099</Words>
  <Characters>222866</Characters>
  <Application>Microsoft Office Word</Application>
  <DocSecurity>0</DocSecurity>
  <Lines>1857</Lines>
  <Paragraphs>522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Дмитрий Онегов</cp:lastModifiedBy>
  <cp:revision>67</cp:revision>
  <dcterms:created xsi:type="dcterms:W3CDTF">2023-06-01T02:53:00Z</dcterms:created>
  <dcterms:modified xsi:type="dcterms:W3CDTF">2024-01-15T11:56:00Z</dcterms:modified>
</cp:coreProperties>
</file>